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644A" w14:textId="77777777" w:rsidR="004C0657" w:rsidRDefault="004C0657" w:rsidP="004C0657">
      <w:pPr>
        <w:tabs>
          <w:tab w:val="left" w:pos="915"/>
        </w:tabs>
        <w:jc w:val="center"/>
        <w:rPr>
          <w:rFonts w:ascii="Garamond" w:hAnsi="Garamond"/>
          <w:sz w:val="52"/>
        </w:rPr>
      </w:pPr>
      <w:bookmarkStart w:id="0" w:name="_Hlk531612466"/>
      <w:r>
        <w:rPr>
          <w:noProof/>
          <w:snapToGrid/>
        </w:rPr>
        <w:drawing>
          <wp:anchor distT="0" distB="0" distL="114300" distR="114300" simplePos="0" relativeHeight="251660288" behindDoc="0" locked="0" layoutInCell="1" allowOverlap="1" wp14:anchorId="79DA28E7" wp14:editId="41602A2B">
            <wp:simplePos x="0" y="0"/>
            <wp:positionH relativeFrom="column">
              <wp:posOffset>306705</wp:posOffset>
            </wp:positionH>
            <wp:positionV relativeFrom="paragraph">
              <wp:posOffset>63500</wp:posOffset>
            </wp:positionV>
            <wp:extent cx="6769100" cy="1257300"/>
            <wp:effectExtent l="0" t="0" r="12700" b="12700"/>
            <wp:wrapSquare wrapText="bothSides"/>
            <wp:docPr id="4" name="Picture 3" descr="Logo TN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NS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84AB7" w14:textId="77777777" w:rsidR="004C0657" w:rsidRDefault="004C0657" w:rsidP="004C0657">
      <w:pPr>
        <w:jc w:val="center"/>
        <w:rPr>
          <w:rFonts w:ascii="Garamond" w:hAnsi="Garamond"/>
          <w:sz w:val="52"/>
        </w:rPr>
      </w:pPr>
    </w:p>
    <w:p w14:paraId="00273489" w14:textId="77777777" w:rsidR="004C0657" w:rsidRDefault="004C0657" w:rsidP="004C0657">
      <w:pPr>
        <w:jc w:val="center"/>
        <w:rPr>
          <w:rFonts w:ascii="Garamond" w:hAnsi="Garamond"/>
          <w:sz w:val="52"/>
        </w:rPr>
      </w:pPr>
    </w:p>
    <w:p w14:paraId="7B172E61" w14:textId="77777777" w:rsidR="004C0657" w:rsidRDefault="004C0657" w:rsidP="004C0657">
      <w:pPr>
        <w:jc w:val="center"/>
        <w:rPr>
          <w:rFonts w:ascii="Garamond" w:hAnsi="Garamond"/>
          <w:sz w:val="52"/>
        </w:rPr>
      </w:pPr>
      <w:r>
        <w:rPr>
          <w:rFonts w:ascii="Garamond" w:hAnsi="Garamond"/>
          <w:noProof/>
          <w:snapToGrid/>
          <w:sz w:val="52"/>
        </w:rPr>
        <mc:AlternateContent>
          <mc:Choice Requires="wps">
            <w:drawing>
              <wp:anchor distT="0" distB="0" distL="114300" distR="114300" simplePos="0" relativeHeight="251661312" behindDoc="0" locked="0" layoutInCell="1" allowOverlap="1" wp14:anchorId="213E7E07" wp14:editId="7575942D">
                <wp:simplePos x="0" y="0"/>
                <wp:positionH relativeFrom="column">
                  <wp:posOffset>1398905</wp:posOffset>
                </wp:positionH>
                <wp:positionV relativeFrom="paragraph">
                  <wp:posOffset>319405</wp:posOffset>
                </wp:positionV>
                <wp:extent cx="3860800" cy="2222500"/>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2222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2266DF" w14:textId="77777777" w:rsidR="00A91314" w:rsidRPr="00AF201C" w:rsidRDefault="00A91314" w:rsidP="006E079A">
                            <w:pPr>
                              <w:tabs>
                                <w:tab w:val="left" w:pos="1276"/>
                              </w:tabs>
                              <w:jc w:val="center"/>
                              <w:rPr>
                                <w:rFonts w:ascii="Arial" w:hAnsi="Arial"/>
                                <w:sz w:val="92"/>
                                <w:szCs w:val="92"/>
                              </w:rPr>
                            </w:pPr>
                            <w:r w:rsidRPr="00AF201C">
                              <w:rPr>
                                <w:rFonts w:ascii="Arial" w:hAnsi="Arial"/>
                                <w:sz w:val="92"/>
                                <w:szCs w:val="92"/>
                              </w:rPr>
                              <w:t>Parent</w:t>
                            </w:r>
                          </w:p>
                          <w:p w14:paraId="0DD1643D" w14:textId="77777777" w:rsidR="00A91314" w:rsidRPr="00AF201C" w:rsidRDefault="00A91314" w:rsidP="004C0657">
                            <w:pPr>
                              <w:jc w:val="center"/>
                              <w:rPr>
                                <w:rFonts w:ascii="Arial" w:hAnsi="Arial"/>
                                <w:sz w:val="92"/>
                                <w:szCs w:val="92"/>
                              </w:rPr>
                            </w:pPr>
                            <w:r w:rsidRPr="00AF201C">
                              <w:rPr>
                                <w:rFonts w:ascii="Arial" w:hAnsi="Arial"/>
                                <w:sz w:val="92"/>
                                <w:szCs w:val="92"/>
                              </w:rPr>
                              <w:t>Information</w:t>
                            </w:r>
                          </w:p>
                          <w:p w14:paraId="34FF28DD" w14:textId="77777777" w:rsidR="00A91314" w:rsidRPr="00AF201C" w:rsidRDefault="00A91314" w:rsidP="004C0657">
                            <w:pPr>
                              <w:jc w:val="center"/>
                              <w:rPr>
                                <w:rFonts w:ascii="Arial" w:hAnsi="Arial"/>
                                <w:sz w:val="92"/>
                                <w:szCs w:val="92"/>
                              </w:rPr>
                            </w:pPr>
                            <w:r w:rsidRPr="00AF201C">
                              <w:rPr>
                                <w:rFonts w:ascii="Arial" w:hAnsi="Arial"/>
                                <w:sz w:val="92"/>
                                <w:szCs w:val="92"/>
                              </w:rPr>
                              <w:t>Handbook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E7E07" id="_x0000_t202" coordsize="21600,21600" o:spt="202" path="m,l,21600r21600,l21600,xe">
                <v:stroke joinstyle="miter"/>
                <v:path gradientshapeok="t" o:connecttype="rect"/>
              </v:shapetype>
              <v:shape id="Text Box 4" o:spid="_x0000_s1026" type="#_x0000_t202" style="position:absolute;left:0;text-align:left;margin-left:110.15pt;margin-top:25.15pt;width:304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" filled="f" stroked="f">
                <v:textbox inset=",7.2pt,,7.2pt">
                  <w:txbxContent>
                    <w:p w14:paraId="472266DF" w14:textId="77777777" w:rsidR="00A91314" w:rsidRPr="00AF201C" w:rsidRDefault="00A91314" w:rsidP="006E079A">
                      <w:pPr>
                        <w:tabs>
                          <w:tab w:val="left" w:pos="1276"/>
                        </w:tabs>
                        <w:jc w:val="center"/>
                        <w:rPr>
                          <w:rFonts w:ascii="Arial" w:hAnsi="Arial"/>
                          <w:sz w:val="92"/>
                          <w:szCs w:val="92"/>
                        </w:rPr>
                      </w:pPr>
                      <w:r w:rsidRPr="00AF201C">
                        <w:rPr>
                          <w:rFonts w:ascii="Arial" w:hAnsi="Arial"/>
                          <w:sz w:val="92"/>
                          <w:szCs w:val="92"/>
                        </w:rPr>
                        <w:t>Parent</w:t>
                      </w:r>
                    </w:p>
                    <w:p w14:paraId="0DD1643D" w14:textId="77777777" w:rsidR="00A91314" w:rsidRPr="00AF201C" w:rsidRDefault="00A91314" w:rsidP="004C0657">
                      <w:pPr>
                        <w:jc w:val="center"/>
                        <w:rPr>
                          <w:rFonts w:ascii="Arial" w:hAnsi="Arial"/>
                          <w:sz w:val="92"/>
                          <w:szCs w:val="92"/>
                        </w:rPr>
                      </w:pPr>
                      <w:r w:rsidRPr="00AF201C">
                        <w:rPr>
                          <w:rFonts w:ascii="Arial" w:hAnsi="Arial"/>
                          <w:sz w:val="92"/>
                          <w:szCs w:val="92"/>
                        </w:rPr>
                        <w:t>Information</w:t>
                      </w:r>
                    </w:p>
                    <w:p w14:paraId="34FF28DD" w14:textId="77777777" w:rsidR="00A91314" w:rsidRPr="00AF201C" w:rsidRDefault="00A91314" w:rsidP="004C0657">
                      <w:pPr>
                        <w:jc w:val="center"/>
                        <w:rPr>
                          <w:rFonts w:ascii="Arial" w:hAnsi="Arial"/>
                          <w:sz w:val="92"/>
                          <w:szCs w:val="92"/>
                        </w:rPr>
                      </w:pPr>
                      <w:r w:rsidRPr="00AF201C">
                        <w:rPr>
                          <w:rFonts w:ascii="Arial" w:hAnsi="Arial"/>
                          <w:sz w:val="92"/>
                          <w:szCs w:val="92"/>
                        </w:rPr>
                        <w:t>Handbook</w:t>
                      </w:r>
                    </w:p>
                  </w:txbxContent>
                </v:textbox>
                <w10:wrap type="tight"/>
              </v:shape>
            </w:pict>
          </mc:Fallback>
        </mc:AlternateContent>
      </w:r>
    </w:p>
    <w:p w14:paraId="435B2B70" w14:textId="77777777" w:rsidR="004C0657" w:rsidRDefault="004C0657" w:rsidP="004C0657">
      <w:pPr>
        <w:jc w:val="center"/>
        <w:rPr>
          <w:rFonts w:ascii="Garamond" w:hAnsi="Garamond"/>
          <w:sz w:val="52"/>
        </w:rPr>
      </w:pPr>
    </w:p>
    <w:p w14:paraId="1B9E34A4" w14:textId="77777777" w:rsidR="004C0657" w:rsidRDefault="004C0657" w:rsidP="004C0657">
      <w:pPr>
        <w:jc w:val="center"/>
        <w:rPr>
          <w:rFonts w:ascii="Garamond" w:hAnsi="Garamond"/>
          <w:sz w:val="52"/>
        </w:rPr>
      </w:pPr>
    </w:p>
    <w:p w14:paraId="1F563FF6" w14:textId="77777777" w:rsidR="004C0657" w:rsidRPr="00AF201C" w:rsidRDefault="004C0657" w:rsidP="004C0657">
      <w:pPr>
        <w:jc w:val="center"/>
        <w:rPr>
          <w:rFonts w:ascii="Arial" w:hAnsi="Arial"/>
          <w:sz w:val="52"/>
        </w:rPr>
      </w:pPr>
      <w:r>
        <w:rPr>
          <w:rFonts w:ascii="Arial" w:hAnsi="Arial"/>
          <w:noProof/>
          <w:snapToGrid/>
        </w:rPr>
        <mc:AlternateContent>
          <mc:Choice Requires="wps">
            <w:drawing>
              <wp:anchor distT="0" distB="0" distL="114300" distR="114300" simplePos="0" relativeHeight="251659264" behindDoc="1" locked="1" layoutInCell="0" allowOverlap="1" wp14:anchorId="3AC2870C" wp14:editId="53C3A536">
                <wp:simplePos x="0" y="0"/>
                <wp:positionH relativeFrom="margin">
                  <wp:posOffset>654050</wp:posOffset>
                </wp:positionH>
                <wp:positionV relativeFrom="margin">
                  <wp:posOffset>1920240</wp:posOffset>
                </wp:positionV>
                <wp:extent cx="5309235" cy="4780915"/>
                <wp:effectExtent l="4445" t="3810" r="508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235" cy="478091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22D4D8E7" w14:textId="77777777" w:rsidR="00A91314" w:rsidRDefault="00A91314" w:rsidP="004C0657">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66A5635E" wp14:editId="71E1F572">
                                  <wp:extent cx="5296535" cy="476186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62" t="-345" r="-462" b="-345"/>
                                          <a:stretch>
                                            <a:fillRect/>
                                          </a:stretch>
                                        </pic:blipFill>
                                        <pic:spPr bwMode="auto">
                                          <a:xfrm>
                                            <a:off x="0" y="0"/>
                                            <a:ext cx="5296535" cy="476186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C2870C" id="Rectangle 2" o:spid="_x0000_s1027" style="position:absolute;left:0;text-align:left;margin-left:51.5pt;margin-top:151.2pt;width:418.05pt;height:376.4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" o:allowincell="f" filled="f" stroked="f">
                <v:textbox style="mso-fit-shape-to-text:t" inset="0,0,0,0">
                  <w:txbxContent>
                    <w:p w14:paraId="22D4D8E7" w14:textId="77777777" w:rsidR="00A91314" w:rsidRDefault="00A91314" w:rsidP="004C0657">
                      <w:pPr>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14:anchorId="66A5635E" wp14:editId="71E1F572">
                            <wp:extent cx="5296535" cy="476186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62" t="-345" r="-462" b="-345"/>
                                    <a:stretch>
                                      <a:fillRect/>
                                    </a:stretch>
                                  </pic:blipFill>
                                  <pic:spPr bwMode="auto">
                                    <a:xfrm>
                                      <a:off x="0" y="0"/>
                                      <a:ext cx="5296535" cy="4761865"/>
                                    </a:xfrm>
                                    <a:prstGeom prst="rect">
                                      <a:avLst/>
                                    </a:prstGeom>
                                    <a:noFill/>
                                    <a:ln>
                                      <a:noFill/>
                                    </a:ln>
                                  </pic:spPr>
                                </pic:pic>
                              </a:graphicData>
                            </a:graphic>
                          </wp:inline>
                        </w:drawing>
                      </w:r>
                    </w:p>
                  </w:txbxContent>
                </v:textbox>
                <w10:wrap anchorx="margin" anchory="margin"/>
                <w10:anchorlock/>
              </v:rect>
            </w:pict>
          </mc:Fallback>
        </mc:AlternateContent>
      </w:r>
    </w:p>
    <w:p w14:paraId="4AE085AD" w14:textId="77777777" w:rsidR="004C0657" w:rsidRPr="00F86677" w:rsidRDefault="004C0657" w:rsidP="004C0657">
      <w:pPr>
        <w:pStyle w:val="BodyText"/>
        <w:rPr>
          <w:sz w:val="92"/>
          <w:szCs w:val="92"/>
        </w:rPr>
      </w:pPr>
      <w:r>
        <w:rPr>
          <w:sz w:val="92"/>
          <w:szCs w:val="92"/>
        </w:rPr>
        <w:t xml:space="preserve">            </w:t>
      </w:r>
    </w:p>
    <w:p w14:paraId="2275185D" w14:textId="77777777" w:rsidR="004C0657" w:rsidRPr="00F86677" w:rsidRDefault="004C0657" w:rsidP="004C0657">
      <w:pPr>
        <w:pStyle w:val="BodyText"/>
        <w:jc w:val="center"/>
        <w:rPr>
          <w:sz w:val="92"/>
          <w:szCs w:val="92"/>
        </w:rPr>
      </w:pPr>
    </w:p>
    <w:p w14:paraId="01346B73" w14:textId="77777777" w:rsidR="004C0657" w:rsidRDefault="004C0657" w:rsidP="004C0657">
      <w:pPr>
        <w:jc w:val="center"/>
        <w:rPr>
          <w:rFonts w:ascii="Garamond" w:hAnsi="Garamond"/>
          <w:sz w:val="22"/>
        </w:rPr>
      </w:pPr>
    </w:p>
    <w:p w14:paraId="530ACF14" w14:textId="77777777" w:rsidR="004C0657" w:rsidRDefault="004C0657" w:rsidP="004C0657">
      <w:pPr>
        <w:jc w:val="center"/>
        <w:rPr>
          <w:rFonts w:ascii="Garamond" w:hAnsi="Garamond"/>
          <w:sz w:val="22"/>
        </w:rPr>
      </w:pPr>
    </w:p>
    <w:p w14:paraId="60B703DD" w14:textId="77777777" w:rsidR="004C0657" w:rsidRDefault="004C0657" w:rsidP="004C0657">
      <w:pPr>
        <w:jc w:val="center"/>
        <w:rPr>
          <w:rFonts w:ascii="Garamond" w:hAnsi="Garamond"/>
          <w:sz w:val="22"/>
        </w:rPr>
      </w:pPr>
    </w:p>
    <w:p w14:paraId="681C132B" w14:textId="77777777" w:rsidR="004C0657" w:rsidRDefault="004C0657" w:rsidP="004C0657">
      <w:pPr>
        <w:jc w:val="center"/>
        <w:rPr>
          <w:rFonts w:ascii="Garamond" w:hAnsi="Garamond"/>
          <w:sz w:val="22"/>
        </w:rPr>
      </w:pPr>
    </w:p>
    <w:p w14:paraId="18184951" w14:textId="77777777" w:rsidR="004C0657" w:rsidRDefault="004C0657" w:rsidP="004C0657">
      <w:pPr>
        <w:jc w:val="center"/>
        <w:rPr>
          <w:rFonts w:ascii="Garamond" w:hAnsi="Garamond"/>
          <w:sz w:val="22"/>
        </w:rPr>
      </w:pPr>
    </w:p>
    <w:p w14:paraId="76C16317" w14:textId="77777777" w:rsidR="004C0657" w:rsidRDefault="004C0657" w:rsidP="004C0657">
      <w:pPr>
        <w:jc w:val="center"/>
        <w:rPr>
          <w:rFonts w:ascii="Garamond" w:hAnsi="Garamond"/>
          <w:sz w:val="22"/>
        </w:rPr>
      </w:pPr>
    </w:p>
    <w:p w14:paraId="7403722C" w14:textId="77777777" w:rsidR="004C0657" w:rsidRDefault="004C0657" w:rsidP="004C0657">
      <w:pPr>
        <w:jc w:val="center"/>
        <w:rPr>
          <w:rFonts w:ascii="Garamond" w:hAnsi="Garamond"/>
          <w:sz w:val="22"/>
        </w:rPr>
      </w:pPr>
    </w:p>
    <w:p w14:paraId="433FF5E6" w14:textId="77777777" w:rsidR="004C0657" w:rsidRDefault="004C0657" w:rsidP="004C0657">
      <w:pPr>
        <w:jc w:val="center"/>
        <w:rPr>
          <w:rFonts w:ascii="Garamond" w:hAnsi="Garamond"/>
          <w:sz w:val="22"/>
        </w:rPr>
      </w:pPr>
    </w:p>
    <w:p w14:paraId="07C95266" w14:textId="77777777" w:rsidR="004C0657" w:rsidRDefault="004C0657" w:rsidP="004C0657">
      <w:pPr>
        <w:jc w:val="center"/>
        <w:rPr>
          <w:rFonts w:ascii="Garamond" w:hAnsi="Garamond"/>
          <w:sz w:val="22"/>
        </w:rPr>
      </w:pPr>
    </w:p>
    <w:p w14:paraId="516ABE5D" w14:textId="77777777" w:rsidR="004C0657" w:rsidRDefault="004C0657" w:rsidP="004C0657">
      <w:pPr>
        <w:jc w:val="center"/>
        <w:rPr>
          <w:rFonts w:ascii="Garamond" w:hAnsi="Garamond"/>
          <w:sz w:val="22"/>
        </w:rPr>
      </w:pPr>
    </w:p>
    <w:p w14:paraId="0715CF2E" w14:textId="77777777" w:rsidR="004C0657" w:rsidRDefault="004C0657" w:rsidP="004C0657">
      <w:pPr>
        <w:jc w:val="center"/>
        <w:rPr>
          <w:rFonts w:ascii="Arial" w:hAnsi="Arial"/>
          <w:b/>
          <w:sz w:val="22"/>
        </w:rPr>
      </w:pPr>
    </w:p>
    <w:p w14:paraId="6AB9BF92" w14:textId="77777777" w:rsidR="004C0657" w:rsidRDefault="004C0657" w:rsidP="004C0657">
      <w:pPr>
        <w:jc w:val="center"/>
        <w:rPr>
          <w:rFonts w:ascii="Arial" w:hAnsi="Arial"/>
          <w:b/>
          <w:sz w:val="22"/>
        </w:rPr>
      </w:pPr>
    </w:p>
    <w:p w14:paraId="72F73627" w14:textId="77777777" w:rsidR="004C0657" w:rsidRDefault="004C0657" w:rsidP="004C0657">
      <w:pPr>
        <w:jc w:val="center"/>
        <w:rPr>
          <w:rFonts w:ascii="Arial" w:hAnsi="Arial"/>
          <w:b/>
          <w:sz w:val="22"/>
        </w:rPr>
      </w:pPr>
    </w:p>
    <w:p w14:paraId="10E56883" w14:textId="77777777" w:rsidR="004C0657" w:rsidRDefault="004C0657" w:rsidP="004C0657">
      <w:pPr>
        <w:jc w:val="center"/>
        <w:rPr>
          <w:rFonts w:ascii="Arial" w:hAnsi="Arial"/>
          <w:b/>
          <w:sz w:val="22"/>
        </w:rPr>
      </w:pPr>
    </w:p>
    <w:p w14:paraId="4BE72442" w14:textId="77777777" w:rsidR="004C0657" w:rsidRDefault="004C0657" w:rsidP="004C0657">
      <w:pPr>
        <w:jc w:val="center"/>
        <w:rPr>
          <w:rFonts w:ascii="Arial" w:hAnsi="Arial"/>
          <w:b/>
          <w:sz w:val="22"/>
        </w:rPr>
      </w:pPr>
    </w:p>
    <w:p w14:paraId="7D66DA6E" w14:textId="77777777" w:rsidR="004C0657" w:rsidRPr="002F268C" w:rsidRDefault="004C0657" w:rsidP="004C0657">
      <w:pPr>
        <w:jc w:val="center"/>
        <w:rPr>
          <w:rFonts w:ascii="Arial" w:hAnsi="Arial"/>
          <w:b/>
          <w:sz w:val="22"/>
        </w:rPr>
      </w:pPr>
      <w:r>
        <w:rPr>
          <w:rFonts w:ascii="Arial" w:hAnsi="Arial"/>
          <w:b/>
          <w:sz w:val="22"/>
        </w:rPr>
        <w:t xml:space="preserve">        </w:t>
      </w:r>
      <w:r w:rsidRPr="002F268C">
        <w:rPr>
          <w:rFonts w:ascii="Arial" w:hAnsi="Arial"/>
          <w:b/>
          <w:sz w:val="22"/>
        </w:rPr>
        <w:t>Thornhill Nursery School &amp; Kindergarten</w:t>
      </w:r>
    </w:p>
    <w:p w14:paraId="6DD6A1B9" w14:textId="77777777" w:rsidR="004C0657" w:rsidRPr="002F268C" w:rsidRDefault="004C0657" w:rsidP="004C0657">
      <w:pPr>
        <w:jc w:val="center"/>
        <w:rPr>
          <w:rFonts w:ascii="Arial" w:hAnsi="Arial"/>
          <w:b/>
          <w:sz w:val="22"/>
        </w:rPr>
      </w:pPr>
      <w:r w:rsidRPr="002F268C">
        <w:rPr>
          <w:rFonts w:ascii="Arial" w:hAnsi="Arial"/>
          <w:b/>
          <w:sz w:val="22"/>
        </w:rPr>
        <w:t xml:space="preserve">      140 Brooke Street</w:t>
      </w:r>
    </w:p>
    <w:p w14:paraId="5E072879" w14:textId="77777777" w:rsidR="004C0657" w:rsidRPr="002F268C" w:rsidRDefault="004C0657" w:rsidP="004C0657">
      <w:pPr>
        <w:pStyle w:val="Heading4"/>
      </w:pPr>
      <w:r w:rsidRPr="002F268C">
        <w:t xml:space="preserve">       Thornhill, Ontario</w:t>
      </w:r>
    </w:p>
    <w:p w14:paraId="53A883F2" w14:textId="77777777" w:rsidR="004C0657" w:rsidRPr="002F268C" w:rsidRDefault="004C0657" w:rsidP="004C0657">
      <w:pPr>
        <w:jc w:val="center"/>
        <w:rPr>
          <w:rFonts w:ascii="Arial" w:hAnsi="Arial"/>
          <w:b/>
          <w:sz w:val="22"/>
        </w:rPr>
      </w:pPr>
      <w:r w:rsidRPr="002F268C">
        <w:rPr>
          <w:rFonts w:ascii="Arial" w:hAnsi="Arial"/>
          <w:b/>
          <w:sz w:val="22"/>
        </w:rPr>
        <w:t xml:space="preserve">     L4J 1Y9</w:t>
      </w:r>
    </w:p>
    <w:p w14:paraId="02DABA87" w14:textId="77777777" w:rsidR="004C0657" w:rsidRPr="002F268C" w:rsidRDefault="004C0657" w:rsidP="004C0657">
      <w:pPr>
        <w:jc w:val="center"/>
        <w:rPr>
          <w:rFonts w:ascii="Arial" w:hAnsi="Arial"/>
          <w:b/>
          <w:sz w:val="22"/>
        </w:rPr>
      </w:pPr>
      <w:r w:rsidRPr="002F268C">
        <w:rPr>
          <w:rFonts w:ascii="Arial" w:hAnsi="Arial"/>
          <w:b/>
          <w:sz w:val="22"/>
        </w:rPr>
        <w:t xml:space="preserve">    Tel: (905) 889-4543   Email: tnsk@live.ca</w:t>
      </w:r>
    </w:p>
    <w:p w14:paraId="1C3277D4" w14:textId="77777777" w:rsidR="004C0657" w:rsidRDefault="004C0657" w:rsidP="004C0657">
      <w:pPr>
        <w:jc w:val="center"/>
        <w:rPr>
          <w:rFonts w:ascii="Arial" w:hAnsi="Arial"/>
          <w:b/>
          <w:sz w:val="22"/>
        </w:rPr>
      </w:pPr>
    </w:p>
    <w:p w14:paraId="572BCEFE" w14:textId="77777777" w:rsidR="004C0657" w:rsidRDefault="004C0657" w:rsidP="004C0657">
      <w:pPr>
        <w:jc w:val="center"/>
        <w:rPr>
          <w:rFonts w:ascii="Arial" w:hAnsi="Arial"/>
          <w:b/>
          <w:sz w:val="22"/>
        </w:rPr>
      </w:pPr>
    </w:p>
    <w:p w14:paraId="46B0C1FC" w14:textId="77777777" w:rsidR="004C0657" w:rsidRDefault="004C0657" w:rsidP="004C0657">
      <w:pPr>
        <w:jc w:val="center"/>
        <w:rPr>
          <w:rFonts w:ascii="Arial" w:hAnsi="Arial"/>
          <w:b/>
          <w:sz w:val="22"/>
        </w:rPr>
      </w:pPr>
    </w:p>
    <w:p w14:paraId="060EC6FA" w14:textId="77777777" w:rsidR="004C0657" w:rsidRDefault="004C0657" w:rsidP="004C0657">
      <w:pPr>
        <w:jc w:val="center"/>
        <w:rPr>
          <w:rFonts w:ascii="Arial" w:hAnsi="Arial"/>
          <w:b/>
          <w:sz w:val="22"/>
        </w:rPr>
      </w:pPr>
    </w:p>
    <w:bookmarkEnd w:id="0"/>
    <w:p w14:paraId="7FF423E8" w14:textId="77777777" w:rsidR="004C0657" w:rsidRDefault="004C0657" w:rsidP="004C0657">
      <w:pPr>
        <w:rPr>
          <w:rFonts w:ascii="Arial" w:hAnsi="Arial"/>
          <w:b/>
          <w:sz w:val="22"/>
        </w:rPr>
      </w:pPr>
      <w:r>
        <w:rPr>
          <w:rFonts w:ascii="Arial" w:hAnsi="Arial"/>
          <w:b/>
          <w:sz w:val="22"/>
        </w:rPr>
        <w:br w:type="page"/>
      </w:r>
    </w:p>
    <w:p w14:paraId="5412793C" w14:textId="77777777" w:rsidR="004C0657" w:rsidRPr="00F878E0" w:rsidRDefault="004C0657" w:rsidP="004C0657">
      <w:pPr>
        <w:rPr>
          <w:rFonts w:ascii="Arial" w:hAnsi="Arial"/>
          <w:b/>
          <w:sz w:val="22"/>
        </w:rPr>
      </w:pPr>
      <w:r w:rsidRPr="00D95EE4">
        <w:rPr>
          <w:b/>
          <w:sz w:val="32"/>
          <w:szCs w:val="32"/>
          <w:u w:val="single"/>
        </w:rPr>
        <w:lastRenderedPageBreak/>
        <w:t>Table of Contents</w:t>
      </w:r>
    </w:p>
    <w:p w14:paraId="63C1D9AC" w14:textId="1D4FF6B9" w:rsidR="004C0657" w:rsidRPr="00C845CD" w:rsidRDefault="004C0657" w:rsidP="004C0657">
      <w:pPr>
        <w:pStyle w:val="TOC1"/>
        <w:rPr>
          <w:rFonts w:ascii="Calibri" w:hAnsi="Calibri"/>
          <w:b w:val="0"/>
          <w:bCs w:val="0"/>
          <w:caps w:val="0"/>
          <w:noProof/>
          <w:snapToGrid/>
          <w:sz w:val="22"/>
          <w:szCs w:val="22"/>
        </w:rPr>
      </w:pPr>
      <w:r>
        <w:fldChar w:fldCharType="begin"/>
      </w:r>
      <w:r>
        <w:instrText xml:space="preserve"> TOC \o "1-3" \h \z \u </w:instrText>
      </w:r>
      <w:r>
        <w:fldChar w:fldCharType="separate"/>
      </w:r>
      <w:hyperlink w:anchor="_Toc535921941" w:history="1">
        <w:r w:rsidRPr="00E0712D">
          <w:rPr>
            <w:rStyle w:val="Hyperlink"/>
            <w:noProof/>
          </w:rPr>
          <w:t>WELCOME TO THORNHILL NURSERY SCHOOL &amp; KINDERGARTEN</w:t>
        </w:r>
        <w:r>
          <w:rPr>
            <w:noProof/>
            <w:webHidden/>
          </w:rPr>
          <w:tab/>
        </w:r>
        <w:r>
          <w:rPr>
            <w:noProof/>
            <w:webHidden/>
          </w:rPr>
          <w:fldChar w:fldCharType="begin"/>
        </w:r>
        <w:r>
          <w:rPr>
            <w:noProof/>
            <w:webHidden/>
          </w:rPr>
          <w:instrText xml:space="preserve"> PAGEREF _Toc535921941 \h </w:instrText>
        </w:r>
        <w:r>
          <w:rPr>
            <w:noProof/>
            <w:webHidden/>
          </w:rPr>
        </w:r>
        <w:r>
          <w:rPr>
            <w:noProof/>
            <w:webHidden/>
          </w:rPr>
          <w:fldChar w:fldCharType="separate"/>
        </w:r>
        <w:r w:rsidR="00555916">
          <w:rPr>
            <w:noProof/>
            <w:webHidden/>
          </w:rPr>
          <w:t>2</w:t>
        </w:r>
        <w:r>
          <w:rPr>
            <w:noProof/>
            <w:webHidden/>
          </w:rPr>
          <w:fldChar w:fldCharType="end"/>
        </w:r>
      </w:hyperlink>
    </w:p>
    <w:p w14:paraId="1EC88463" w14:textId="1513F83B" w:rsidR="004C0657" w:rsidRPr="00C845CD" w:rsidRDefault="009356DF" w:rsidP="004C0657">
      <w:pPr>
        <w:pStyle w:val="TOC2"/>
        <w:rPr>
          <w:rFonts w:ascii="Calibri" w:hAnsi="Calibri" w:cs="Times New Roman"/>
          <w:smallCaps w:val="0"/>
          <w:snapToGrid/>
          <w:sz w:val="22"/>
          <w:szCs w:val="22"/>
        </w:rPr>
      </w:pPr>
      <w:hyperlink w:anchor="_Toc535921942" w:history="1">
        <w:r w:rsidR="004C0657" w:rsidRPr="00E0712D">
          <w:rPr>
            <w:rStyle w:val="Hyperlink"/>
          </w:rPr>
          <w:t>Our Program Statement</w:t>
        </w:r>
        <w:r w:rsidR="004C0657">
          <w:rPr>
            <w:webHidden/>
          </w:rPr>
          <w:tab/>
        </w:r>
        <w:r w:rsidR="004C0657">
          <w:rPr>
            <w:webHidden/>
          </w:rPr>
          <w:fldChar w:fldCharType="begin"/>
        </w:r>
        <w:r w:rsidR="004C0657">
          <w:rPr>
            <w:webHidden/>
          </w:rPr>
          <w:instrText xml:space="preserve"> PAGEREF _Toc535921942 \h </w:instrText>
        </w:r>
        <w:r w:rsidR="004C0657">
          <w:rPr>
            <w:webHidden/>
          </w:rPr>
        </w:r>
        <w:r w:rsidR="004C0657">
          <w:rPr>
            <w:webHidden/>
          </w:rPr>
          <w:fldChar w:fldCharType="separate"/>
        </w:r>
        <w:r w:rsidR="00555916">
          <w:rPr>
            <w:webHidden/>
          </w:rPr>
          <w:t>2</w:t>
        </w:r>
        <w:r w:rsidR="004C0657">
          <w:rPr>
            <w:webHidden/>
          </w:rPr>
          <w:fldChar w:fldCharType="end"/>
        </w:r>
      </w:hyperlink>
    </w:p>
    <w:p w14:paraId="0D8B88D5" w14:textId="79D118F5" w:rsidR="004C0657" w:rsidRPr="00C845CD" w:rsidRDefault="009356DF" w:rsidP="004C0657">
      <w:pPr>
        <w:pStyle w:val="TOC3"/>
        <w:rPr>
          <w:rFonts w:ascii="Calibri" w:hAnsi="Calibri"/>
          <w:bCs w:val="0"/>
          <w:iCs w:val="0"/>
          <w:snapToGrid/>
          <w:sz w:val="22"/>
          <w:szCs w:val="22"/>
        </w:rPr>
      </w:pPr>
      <w:hyperlink w:anchor="_Toc535921943" w:history="1">
        <w:r w:rsidR="004C0657" w:rsidRPr="00E0712D">
          <w:rPr>
            <w:rStyle w:val="Hyperlink"/>
            <w:b/>
          </w:rPr>
          <w:t>a)</w:t>
        </w:r>
        <w:r w:rsidR="004C0657" w:rsidRPr="00C845CD">
          <w:rPr>
            <w:rFonts w:ascii="Calibri" w:hAnsi="Calibri"/>
            <w:bCs w:val="0"/>
            <w:iCs w:val="0"/>
            <w:snapToGrid/>
            <w:sz w:val="22"/>
            <w:szCs w:val="22"/>
          </w:rPr>
          <w:tab/>
        </w:r>
        <w:r w:rsidR="004C0657" w:rsidRPr="00E0712D">
          <w:rPr>
            <w:rStyle w:val="Hyperlink"/>
            <w:b/>
          </w:rPr>
          <w:t>Promote the health, safety and well-being of the children, families and educators.</w:t>
        </w:r>
        <w:r w:rsidR="004C0657">
          <w:rPr>
            <w:webHidden/>
          </w:rPr>
          <w:tab/>
        </w:r>
        <w:r w:rsidR="004C0657">
          <w:rPr>
            <w:webHidden/>
          </w:rPr>
          <w:fldChar w:fldCharType="begin"/>
        </w:r>
        <w:r w:rsidR="004C0657">
          <w:rPr>
            <w:webHidden/>
          </w:rPr>
          <w:instrText xml:space="preserve"> PAGEREF _Toc535921943 \h </w:instrText>
        </w:r>
        <w:r w:rsidR="004C0657">
          <w:rPr>
            <w:webHidden/>
          </w:rPr>
        </w:r>
        <w:r w:rsidR="004C0657">
          <w:rPr>
            <w:webHidden/>
          </w:rPr>
          <w:fldChar w:fldCharType="separate"/>
        </w:r>
        <w:r w:rsidR="00555916">
          <w:rPr>
            <w:webHidden/>
          </w:rPr>
          <w:t>2</w:t>
        </w:r>
        <w:r w:rsidR="004C0657">
          <w:rPr>
            <w:webHidden/>
          </w:rPr>
          <w:fldChar w:fldCharType="end"/>
        </w:r>
      </w:hyperlink>
    </w:p>
    <w:p w14:paraId="3D0D1611" w14:textId="46EA902E" w:rsidR="004C0657" w:rsidRPr="00C845CD" w:rsidRDefault="009356DF" w:rsidP="004C0657">
      <w:pPr>
        <w:pStyle w:val="TOC3"/>
        <w:rPr>
          <w:rFonts w:ascii="Calibri" w:hAnsi="Calibri"/>
          <w:bCs w:val="0"/>
          <w:iCs w:val="0"/>
          <w:snapToGrid/>
          <w:sz w:val="22"/>
          <w:szCs w:val="22"/>
        </w:rPr>
      </w:pPr>
      <w:hyperlink w:anchor="_Toc535921944" w:history="1">
        <w:r w:rsidR="004C0657" w:rsidRPr="00E0712D">
          <w:rPr>
            <w:rStyle w:val="Hyperlink"/>
            <w:b/>
          </w:rPr>
          <w:t>b)</w:t>
        </w:r>
        <w:r w:rsidR="004C0657" w:rsidRPr="00C845CD">
          <w:rPr>
            <w:rFonts w:ascii="Calibri" w:hAnsi="Calibri"/>
            <w:bCs w:val="0"/>
            <w:iCs w:val="0"/>
            <w:snapToGrid/>
            <w:sz w:val="22"/>
            <w:szCs w:val="22"/>
          </w:rPr>
          <w:tab/>
        </w:r>
        <w:r w:rsidR="004C0657" w:rsidRPr="00E0712D">
          <w:rPr>
            <w:rStyle w:val="Hyperlink"/>
            <w:b/>
          </w:rPr>
          <w:t>Support positive and responsive interactions between educators, children and families.</w:t>
        </w:r>
        <w:r w:rsidR="004C0657">
          <w:rPr>
            <w:webHidden/>
          </w:rPr>
          <w:tab/>
        </w:r>
        <w:r w:rsidR="004C0657">
          <w:rPr>
            <w:webHidden/>
          </w:rPr>
          <w:fldChar w:fldCharType="begin"/>
        </w:r>
        <w:r w:rsidR="004C0657">
          <w:rPr>
            <w:webHidden/>
          </w:rPr>
          <w:instrText xml:space="preserve"> PAGEREF _Toc535921944 \h </w:instrText>
        </w:r>
        <w:r w:rsidR="004C0657">
          <w:rPr>
            <w:webHidden/>
          </w:rPr>
        </w:r>
        <w:r w:rsidR="004C0657">
          <w:rPr>
            <w:webHidden/>
          </w:rPr>
          <w:fldChar w:fldCharType="separate"/>
        </w:r>
        <w:r w:rsidR="00555916">
          <w:rPr>
            <w:webHidden/>
          </w:rPr>
          <w:t>3</w:t>
        </w:r>
        <w:r w:rsidR="004C0657">
          <w:rPr>
            <w:webHidden/>
          </w:rPr>
          <w:fldChar w:fldCharType="end"/>
        </w:r>
      </w:hyperlink>
    </w:p>
    <w:p w14:paraId="3A1456FA" w14:textId="28CF367A" w:rsidR="004C0657" w:rsidRPr="00C845CD" w:rsidRDefault="009356DF" w:rsidP="004C0657">
      <w:pPr>
        <w:pStyle w:val="TOC3"/>
        <w:rPr>
          <w:rFonts w:ascii="Calibri" w:hAnsi="Calibri"/>
          <w:bCs w:val="0"/>
          <w:iCs w:val="0"/>
          <w:snapToGrid/>
          <w:sz w:val="22"/>
          <w:szCs w:val="22"/>
        </w:rPr>
      </w:pPr>
      <w:hyperlink w:anchor="_Toc535921945" w:history="1">
        <w:r w:rsidR="004C0657" w:rsidRPr="00E0712D">
          <w:rPr>
            <w:rStyle w:val="Hyperlink"/>
            <w:b/>
          </w:rPr>
          <w:t>c)</w:t>
        </w:r>
        <w:r w:rsidR="004C0657" w:rsidRPr="00C845CD">
          <w:rPr>
            <w:rFonts w:ascii="Calibri" w:hAnsi="Calibri"/>
            <w:bCs w:val="0"/>
            <w:iCs w:val="0"/>
            <w:snapToGrid/>
            <w:sz w:val="22"/>
            <w:szCs w:val="22"/>
          </w:rPr>
          <w:tab/>
        </w:r>
        <w:r w:rsidR="004C0657" w:rsidRPr="00E0712D">
          <w:rPr>
            <w:rStyle w:val="Hyperlink"/>
            <w:b/>
          </w:rPr>
          <w:t>Encourage and enable children to interact and communicate in a myriad of ways with each other, with educators and with their communities.</w:t>
        </w:r>
        <w:r w:rsidR="004C0657">
          <w:rPr>
            <w:webHidden/>
          </w:rPr>
          <w:tab/>
        </w:r>
        <w:r w:rsidR="004C0657">
          <w:rPr>
            <w:webHidden/>
          </w:rPr>
          <w:fldChar w:fldCharType="begin"/>
        </w:r>
        <w:r w:rsidR="004C0657">
          <w:rPr>
            <w:webHidden/>
          </w:rPr>
          <w:instrText xml:space="preserve"> PAGEREF _Toc535921945 \h </w:instrText>
        </w:r>
        <w:r w:rsidR="004C0657">
          <w:rPr>
            <w:webHidden/>
          </w:rPr>
        </w:r>
        <w:r w:rsidR="004C0657">
          <w:rPr>
            <w:webHidden/>
          </w:rPr>
          <w:fldChar w:fldCharType="separate"/>
        </w:r>
        <w:r w:rsidR="00555916">
          <w:rPr>
            <w:webHidden/>
          </w:rPr>
          <w:t>4</w:t>
        </w:r>
        <w:r w:rsidR="004C0657">
          <w:rPr>
            <w:webHidden/>
          </w:rPr>
          <w:fldChar w:fldCharType="end"/>
        </w:r>
      </w:hyperlink>
    </w:p>
    <w:p w14:paraId="395995A1" w14:textId="5FC7C710" w:rsidR="004C0657" w:rsidRPr="00C845CD" w:rsidRDefault="009356DF" w:rsidP="004C0657">
      <w:pPr>
        <w:pStyle w:val="TOC3"/>
        <w:rPr>
          <w:rFonts w:ascii="Calibri" w:hAnsi="Calibri"/>
          <w:bCs w:val="0"/>
          <w:iCs w:val="0"/>
          <w:snapToGrid/>
          <w:sz w:val="22"/>
          <w:szCs w:val="22"/>
        </w:rPr>
      </w:pPr>
      <w:hyperlink w:anchor="_Toc535921946" w:history="1">
        <w:r w:rsidR="004C0657" w:rsidRPr="00E0712D">
          <w:rPr>
            <w:rStyle w:val="Hyperlink"/>
            <w:b/>
          </w:rPr>
          <w:t>d)</w:t>
        </w:r>
        <w:r w:rsidR="004C0657" w:rsidRPr="00C845CD">
          <w:rPr>
            <w:rFonts w:ascii="Calibri" w:hAnsi="Calibri"/>
            <w:bCs w:val="0"/>
            <w:iCs w:val="0"/>
            <w:snapToGrid/>
            <w:sz w:val="22"/>
            <w:szCs w:val="22"/>
          </w:rPr>
          <w:tab/>
        </w:r>
        <w:r w:rsidR="004C0657" w:rsidRPr="00E0712D">
          <w:rPr>
            <w:rStyle w:val="Hyperlink"/>
            <w:b/>
          </w:rPr>
          <w:t>Foster exploration and inquiry that is play based.  Evidence from diverse fields of study tells us that when children are playing, they are learning.</w:t>
        </w:r>
        <w:r w:rsidR="004C0657">
          <w:rPr>
            <w:webHidden/>
          </w:rPr>
          <w:tab/>
        </w:r>
        <w:r w:rsidR="004C0657">
          <w:rPr>
            <w:webHidden/>
          </w:rPr>
          <w:fldChar w:fldCharType="begin"/>
        </w:r>
        <w:r w:rsidR="004C0657">
          <w:rPr>
            <w:webHidden/>
          </w:rPr>
          <w:instrText xml:space="preserve"> PAGEREF _Toc535921946 \h </w:instrText>
        </w:r>
        <w:r w:rsidR="004C0657">
          <w:rPr>
            <w:webHidden/>
          </w:rPr>
        </w:r>
        <w:r w:rsidR="004C0657">
          <w:rPr>
            <w:webHidden/>
          </w:rPr>
          <w:fldChar w:fldCharType="separate"/>
        </w:r>
        <w:r w:rsidR="00555916">
          <w:rPr>
            <w:webHidden/>
          </w:rPr>
          <w:t>5</w:t>
        </w:r>
        <w:r w:rsidR="004C0657">
          <w:rPr>
            <w:webHidden/>
          </w:rPr>
          <w:fldChar w:fldCharType="end"/>
        </w:r>
      </w:hyperlink>
    </w:p>
    <w:p w14:paraId="3CCE0F0A" w14:textId="5F5F885D" w:rsidR="004C0657" w:rsidRPr="00C845CD" w:rsidRDefault="009356DF" w:rsidP="004C0657">
      <w:pPr>
        <w:pStyle w:val="TOC3"/>
        <w:rPr>
          <w:rFonts w:ascii="Calibri" w:hAnsi="Calibri"/>
          <w:bCs w:val="0"/>
          <w:iCs w:val="0"/>
          <w:snapToGrid/>
          <w:sz w:val="22"/>
          <w:szCs w:val="22"/>
        </w:rPr>
      </w:pPr>
      <w:hyperlink w:anchor="_Toc535921947" w:history="1">
        <w:r w:rsidR="004C0657" w:rsidRPr="00E0712D">
          <w:rPr>
            <w:rStyle w:val="Hyperlink"/>
            <w:b/>
          </w:rPr>
          <w:t>e)</w:t>
        </w:r>
        <w:r w:rsidR="004C0657" w:rsidRPr="00C845CD">
          <w:rPr>
            <w:rFonts w:ascii="Calibri" w:hAnsi="Calibri"/>
            <w:bCs w:val="0"/>
            <w:iCs w:val="0"/>
            <w:snapToGrid/>
            <w:sz w:val="22"/>
            <w:szCs w:val="22"/>
          </w:rPr>
          <w:tab/>
        </w:r>
        <w:r w:rsidR="004C0657" w:rsidRPr="00E0712D">
          <w:rPr>
            <w:rStyle w:val="Hyperlink"/>
            <w:b/>
          </w:rPr>
          <w:t>Provide both child-initiated and adult supported experiences to foster development.</w:t>
        </w:r>
        <w:r w:rsidR="004C0657">
          <w:rPr>
            <w:webHidden/>
          </w:rPr>
          <w:tab/>
        </w:r>
        <w:r w:rsidR="004C0657">
          <w:rPr>
            <w:webHidden/>
          </w:rPr>
          <w:fldChar w:fldCharType="begin"/>
        </w:r>
        <w:r w:rsidR="004C0657">
          <w:rPr>
            <w:webHidden/>
          </w:rPr>
          <w:instrText xml:space="preserve"> PAGEREF _Toc535921947 \h </w:instrText>
        </w:r>
        <w:r w:rsidR="004C0657">
          <w:rPr>
            <w:webHidden/>
          </w:rPr>
        </w:r>
        <w:r w:rsidR="004C0657">
          <w:rPr>
            <w:webHidden/>
          </w:rPr>
          <w:fldChar w:fldCharType="separate"/>
        </w:r>
        <w:r w:rsidR="00555916">
          <w:rPr>
            <w:webHidden/>
          </w:rPr>
          <w:t>5</w:t>
        </w:r>
        <w:r w:rsidR="004C0657">
          <w:rPr>
            <w:webHidden/>
          </w:rPr>
          <w:fldChar w:fldCharType="end"/>
        </w:r>
      </w:hyperlink>
    </w:p>
    <w:p w14:paraId="4823CC66" w14:textId="4F72F50C" w:rsidR="004C0657" w:rsidRPr="00C845CD" w:rsidRDefault="009356DF" w:rsidP="004C0657">
      <w:pPr>
        <w:pStyle w:val="TOC3"/>
        <w:rPr>
          <w:rFonts w:ascii="Calibri" w:hAnsi="Calibri"/>
          <w:bCs w:val="0"/>
          <w:iCs w:val="0"/>
          <w:snapToGrid/>
          <w:sz w:val="22"/>
          <w:szCs w:val="22"/>
        </w:rPr>
      </w:pPr>
      <w:hyperlink w:anchor="_Toc535921948" w:history="1">
        <w:r w:rsidR="004C0657" w:rsidRPr="00E0712D">
          <w:rPr>
            <w:rStyle w:val="Hyperlink"/>
            <w:b/>
          </w:rPr>
          <w:t>f)</w:t>
        </w:r>
        <w:r w:rsidR="004C0657" w:rsidRPr="00C845CD">
          <w:rPr>
            <w:rFonts w:ascii="Calibri" w:hAnsi="Calibri"/>
            <w:bCs w:val="0"/>
            <w:iCs w:val="0"/>
            <w:snapToGrid/>
            <w:sz w:val="22"/>
            <w:szCs w:val="22"/>
          </w:rPr>
          <w:tab/>
        </w:r>
        <w:r w:rsidR="004C0657" w:rsidRPr="00E0712D">
          <w:rPr>
            <w:rStyle w:val="Hyperlink"/>
            <w:b/>
          </w:rPr>
          <w:t>Provide many opportunities for a range of experiences that support each child’s learning and development.</w:t>
        </w:r>
        <w:r w:rsidR="004C0657">
          <w:rPr>
            <w:webHidden/>
          </w:rPr>
          <w:tab/>
        </w:r>
        <w:r w:rsidR="004C0657">
          <w:rPr>
            <w:webHidden/>
          </w:rPr>
          <w:fldChar w:fldCharType="begin"/>
        </w:r>
        <w:r w:rsidR="004C0657">
          <w:rPr>
            <w:webHidden/>
          </w:rPr>
          <w:instrText xml:space="preserve"> PAGEREF _Toc535921948 \h </w:instrText>
        </w:r>
        <w:r w:rsidR="004C0657">
          <w:rPr>
            <w:webHidden/>
          </w:rPr>
        </w:r>
        <w:r w:rsidR="004C0657">
          <w:rPr>
            <w:webHidden/>
          </w:rPr>
          <w:fldChar w:fldCharType="separate"/>
        </w:r>
        <w:r w:rsidR="00555916">
          <w:rPr>
            <w:webHidden/>
          </w:rPr>
          <w:t>5</w:t>
        </w:r>
        <w:r w:rsidR="004C0657">
          <w:rPr>
            <w:webHidden/>
          </w:rPr>
          <w:fldChar w:fldCharType="end"/>
        </w:r>
      </w:hyperlink>
    </w:p>
    <w:p w14:paraId="20652FC3" w14:textId="2676297A" w:rsidR="004C0657" w:rsidRPr="00C845CD" w:rsidRDefault="009356DF" w:rsidP="004C0657">
      <w:pPr>
        <w:pStyle w:val="TOC3"/>
        <w:rPr>
          <w:rFonts w:ascii="Calibri" w:hAnsi="Calibri"/>
          <w:bCs w:val="0"/>
          <w:iCs w:val="0"/>
          <w:snapToGrid/>
          <w:sz w:val="22"/>
          <w:szCs w:val="22"/>
        </w:rPr>
      </w:pPr>
      <w:hyperlink w:anchor="_Toc535921949" w:history="1">
        <w:r w:rsidR="004C0657" w:rsidRPr="00E0712D">
          <w:rPr>
            <w:rStyle w:val="Hyperlink"/>
            <w:b/>
          </w:rPr>
          <w:t>g)</w:t>
        </w:r>
        <w:r w:rsidR="004C0657" w:rsidRPr="00C845CD">
          <w:rPr>
            <w:rFonts w:ascii="Calibri" w:hAnsi="Calibri"/>
            <w:bCs w:val="0"/>
            <w:iCs w:val="0"/>
            <w:snapToGrid/>
            <w:sz w:val="22"/>
            <w:szCs w:val="22"/>
          </w:rPr>
          <w:tab/>
        </w:r>
        <w:r w:rsidR="004C0657" w:rsidRPr="00E0712D">
          <w:rPr>
            <w:rStyle w:val="Hyperlink"/>
            <w:b/>
          </w:rPr>
          <w:t>Incorporate a range of different experience modalities including indoor and outdoor play, quiet play, rest and quiet time considering the individual needs of the children.</w:t>
        </w:r>
        <w:r w:rsidR="004C0657">
          <w:rPr>
            <w:webHidden/>
          </w:rPr>
          <w:tab/>
        </w:r>
        <w:r w:rsidR="004C0657">
          <w:rPr>
            <w:webHidden/>
          </w:rPr>
          <w:fldChar w:fldCharType="begin"/>
        </w:r>
        <w:r w:rsidR="004C0657">
          <w:rPr>
            <w:webHidden/>
          </w:rPr>
          <w:instrText xml:space="preserve"> PAGEREF _Toc535921949 \h </w:instrText>
        </w:r>
        <w:r w:rsidR="004C0657">
          <w:rPr>
            <w:webHidden/>
          </w:rPr>
        </w:r>
        <w:r w:rsidR="004C0657">
          <w:rPr>
            <w:webHidden/>
          </w:rPr>
          <w:fldChar w:fldCharType="separate"/>
        </w:r>
        <w:r w:rsidR="00555916">
          <w:rPr>
            <w:webHidden/>
          </w:rPr>
          <w:t>6</w:t>
        </w:r>
        <w:r w:rsidR="004C0657">
          <w:rPr>
            <w:webHidden/>
          </w:rPr>
          <w:fldChar w:fldCharType="end"/>
        </w:r>
      </w:hyperlink>
    </w:p>
    <w:p w14:paraId="64E602FC" w14:textId="19B04A9F" w:rsidR="004C0657" w:rsidRPr="00C845CD" w:rsidRDefault="009356DF" w:rsidP="004C0657">
      <w:pPr>
        <w:pStyle w:val="TOC3"/>
        <w:rPr>
          <w:rFonts w:ascii="Calibri" w:hAnsi="Calibri"/>
          <w:bCs w:val="0"/>
          <w:iCs w:val="0"/>
          <w:snapToGrid/>
          <w:sz w:val="22"/>
          <w:szCs w:val="22"/>
        </w:rPr>
      </w:pPr>
      <w:hyperlink w:anchor="_Toc535921950" w:history="1">
        <w:r w:rsidR="004C0657" w:rsidRPr="00E0712D">
          <w:rPr>
            <w:rStyle w:val="Hyperlink"/>
            <w:b/>
          </w:rPr>
          <w:t>h)</w:t>
        </w:r>
        <w:r w:rsidR="004C0657" w:rsidRPr="00C845CD">
          <w:rPr>
            <w:rFonts w:ascii="Calibri" w:hAnsi="Calibri"/>
            <w:bCs w:val="0"/>
            <w:iCs w:val="0"/>
            <w:snapToGrid/>
            <w:sz w:val="22"/>
            <w:szCs w:val="22"/>
          </w:rPr>
          <w:tab/>
        </w:r>
        <w:r w:rsidR="004C0657" w:rsidRPr="00E0712D">
          <w:rPr>
            <w:rStyle w:val="Hyperlink"/>
            <w:b/>
          </w:rPr>
          <w:t>Foster engagement of and ongoing communication with parents about the program and their children.</w:t>
        </w:r>
        <w:r w:rsidR="004C0657">
          <w:rPr>
            <w:webHidden/>
          </w:rPr>
          <w:tab/>
        </w:r>
        <w:r w:rsidR="004C0657">
          <w:rPr>
            <w:webHidden/>
          </w:rPr>
          <w:fldChar w:fldCharType="begin"/>
        </w:r>
        <w:r w:rsidR="004C0657">
          <w:rPr>
            <w:webHidden/>
          </w:rPr>
          <w:instrText xml:space="preserve"> PAGEREF _Toc535921950 \h </w:instrText>
        </w:r>
        <w:r w:rsidR="004C0657">
          <w:rPr>
            <w:webHidden/>
          </w:rPr>
        </w:r>
        <w:r w:rsidR="004C0657">
          <w:rPr>
            <w:webHidden/>
          </w:rPr>
          <w:fldChar w:fldCharType="separate"/>
        </w:r>
        <w:r w:rsidR="00555916">
          <w:rPr>
            <w:webHidden/>
          </w:rPr>
          <w:t>6</w:t>
        </w:r>
        <w:r w:rsidR="004C0657">
          <w:rPr>
            <w:webHidden/>
          </w:rPr>
          <w:fldChar w:fldCharType="end"/>
        </w:r>
      </w:hyperlink>
    </w:p>
    <w:p w14:paraId="670D71C2" w14:textId="6E5C7934" w:rsidR="004C0657" w:rsidRPr="00C845CD" w:rsidRDefault="009356DF" w:rsidP="004C0657">
      <w:pPr>
        <w:pStyle w:val="TOC3"/>
        <w:rPr>
          <w:rFonts w:ascii="Calibri" w:hAnsi="Calibri"/>
          <w:bCs w:val="0"/>
          <w:iCs w:val="0"/>
          <w:snapToGrid/>
          <w:sz w:val="22"/>
          <w:szCs w:val="22"/>
        </w:rPr>
      </w:pPr>
      <w:hyperlink w:anchor="_Toc535921951" w:history="1">
        <w:r w:rsidR="004C0657" w:rsidRPr="00E0712D">
          <w:rPr>
            <w:rStyle w:val="Hyperlink"/>
            <w:b/>
          </w:rPr>
          <w:t>i)</w:t>
        </w:r>
        <w:r w:rsidR="004C0657" w:rsidRPr="00C845CD">
          <w:rPr>
            <w:rFonts w:ascii="Calibri" w:hAnsi="Calibri"/>
            <w:bCs w:val="0"/>
            <w:iCs w:val="0"/>
            <w:snapToGrid/>
            <w:sz w:val="22"/>
            <w:szCs w:val="22"/>
          </w:rPr>
          <w:tab/>
        </w:r>
        <w:r w:rsidR="004C0657" w:rsidRPr="00E0712D">
          <w:rPr>
            <w:rStyle w:val="Hyperlink"/>
            <w:b/>
          </w:rPr>
          <w:t>Actively engage with community partners and provide opportunities for the children and families to develop close connections with a range of community supports.</w:t>
        </w:r>
        <w:r w:rsidR="004C0657">
          <w:rPr>
            <w:webHidden/>
          </w:rPr>
          <w:tab/>
        </w:r>
        <w:r w:rsidR="004C0657">
          <w:rPr>
            <w:webHidden/>
          </w:rPr>
          <w:fldChar w:fldCharType="begin"/>
        </w:r>
        <w:r w:rsidR="004C0657">
          <w:rPr>
            <w:webHidden/>
          </w:rPr>
          <w:instrText xml:space="preserve"> PAGEREF _Toc535921951 \h </w:instrText>
        </w:r>
        <w:r w:rsidR="004C0657">
          <w:rPr>
            <w:webHidden/>
          </w:rPr>
        </w:r>
        <w:r w:rsidR="004C0657">
          <w:rPr>
            <w:webHidden/>
          </w:rPr>
          <w:fldChar w:fldCharType="separate"/>
        </w:r>
        <w:r w:rsidR="00555916">
          <w:rPr>
            <w:webHidden/>
          </w:rPr>
          <w:t>7</w:t>
        </w:r>
        <w:r w:rsidR="004C0657">
          <w:rPr>
            <w:webHidden/>
          </w:rPr>
          <w:fldChar w:fldCharType="end"/>
        </w:r>
      </w:hyperlink>
    </w:p>
    <w:p w14:paraId="09D2151E" w14:textId="3B066696" w:rsidR="004C0657" w:rsidRPr="00C845CD" w:rsidRDefault="009356DF" w:rsidP="004C0657">
      <w:pPr>
        <w:pStyle w:val="TOC3"/>
        <w:rPr>
          <w:rFonts w:ascii="Calibri" w:hAnsi="Calibri"/>
          <w:bCs w:val="0"/>
          <w:iCs w:val="0"/>
          <w:snapToGrid/>
          <w:sz w:val="22"/>
          <w:szCs w:val="22"/>
        </w:rPr>
      </w:pPr>
      <w:hyperlink w:anchor="_Toc535921952" w:history="1">
        <w:r w:rsidR="004C0657" w:rsidRPr="00E0712D">
          <w:rPr>
            <w:rStyle w:val="Hyperlink"/>
            <w:b/>
          </w:rPr>
          <w:t>j)</w:t>
        </w:r>
        <w:r w:rsidR="004C0657" w:rsidRPr="00C845CD">
          <w:rPr>
            <w:rFonts w:ascii="Calibri" w:hAnsi="Calibri"/>
            <w:bCs w:val="0"/>
            <w:iCs w:val="0"/>
            <w:snapToGrid/>
            <w:sz w:val="22"/>
            <w:szCs w:val="22"/>
          </w:rPr>
          <w:tab/>
        </w:r>
        <w:r w:rsidR="004C0657" w:rsidRPr="00E0712D">
          <w:rPr>
            <w:rStyle w:val="Hyperlink"/>
            <w:b/>
          </w:rPr>
          <w:t>Strengthen the capacity of educators to collaborate effectively with children, families and their colleagues through the provision of ongoing opportunities for continuous professional learning.</w:t>
        </w:r>
        <w:r w:rsidR="004C0657">
          <w:rPr>
            <w:webHidden/>
          </w:rPr>
          <w:tab/>
        </w:r>
        <w:r w:rsidR="004C0657">
          <w:rPr>
            <w:webHidden/>
          </w:rPr>
          <w:fldChar w:fldCharType="begin"/>
        </w:r>
        <w:r w:rsidR="004C0657">
          <w:rPr>
            <w:webHidden/>
          </w:rPr>
          <w:instrText xml:space="preserve"> PAGEREF _Toc535921952 \h </w:instrText>
        </w:r>
        <w:r w:rsidR="004C0657">
          <w:rPr>
            <w:webHidden/>
          </w:rPr>
        </w:r>
        <w:r w:rsidR="004C0657">
          <w:rPr>
            <w:webHidden/>
          </w:rPr>
          <w:fldChar w:fldCharType="separate"/>
        </w:r>
        <w:r w:rsidR="00555916">
          <w:rPr>
            <w:webHidden/>
          </w:rPr>
          <w:t>7</w:t>
        </w:r>
        <w:r w:rsidR="004C0657">
          <w:rPr>
            <w:webHidden/>
          </w:rPr>
          <w:fldChar w:fldCharType="end"/>
        </w:r>
      </w:hyperlink>
    </w:p>
    <w:p w14:paraId="5B80DA1E" w14:textId="60706BE9" w:rsidR="004C0657" w:rsidRPr="00C845CD" w:rsidRDefault="009356DF" w:rsidP="004C0657">
      <w:pPr>
        <w:pStyle w:val="TOC3"/>
        <w:rPr>
          <w:rFonts w:ascii="Calibri" w:hAnsi="Calibri"/>
          <w:bCs w:val="0"/>
          <w:iCs w:val="0"/>
          <w:snapToGrid/>
          <w:sz w:val="22"/>
          <w:szCs w:val="22"/>
        </w:rPr>
      </w:pPr>
      <w:hyperlink w:anchor="_Toc535921953" w:history="1">
        <w:r w:rsidR="004C0657" w:rsidRPr="00E0712D">
          <w:rPr>
            <w:rStyle w:val="Hyperlink"/>
            <w:b/>
          </w:rPr>
          <w:t>k)</w:t>
        </w:r>
        <w:r w:rsidR="004C0657" w:rsidRPr="00C845CD">
          <w:rPr>
            <w:rFonts w:ascii="Calibri" w:hAnsi="Calibri"/>
            <w:bCs w:val="0"/>
            <w:iCs w:val="0"/>
            <w:snapToGrid/>
            <w:sz w:val="22"/>
            <w:szCs w:val="22"/>
          </w:rPr>
          <w:tab/>
        </w:r>
        <w:r w:rsidR="004C0657" w:rsidRPr="00E0712D">
          <w:rPr>
            <w:rStyle w:val="Hyperlink"/>
            <w:b/>
          </w:rPr>
          <w:t>Use many languages to document and review the experience of the children and the educators in order to:</w:t>
        </w:r>
        <w:r w:rsidR="004C0657">
          <w:rPr>
            <w:webHidden/>
          </w:rPr>
          <w:tab/>
        </w:r>
        <w:r w:rsidR="004C0657">
          <w:rPr>
            <w:webHidden/>
          </w:rPr>
          <w:fldChar w:fldCharType="begin"/>
        </w:r>
        <w:r w:rsidR="004C0657">
          <w:rPr>
            <w:webHidden/>
          </w:rPr>
          <w:instrText xml:space="preserve"> PAGEREF _Toc535921953 \h </w:instrText>
        </w:r>
        <w:r w:rsidR="004C0657">
          <w:rPr>
            <w:webHidden/>
          </w:rPr>
        </w:r>
        <w:r w:rsidR="004C0657">
          <w:rPr>
            <w:webHidden/>
          </w:rPr>
          <w:fldChar w:fldCharType="separate"/>
        </w:r>
        <w:r w:rsidR="00555916">
          <w:rPr>
            <w:webHidden/>
          </w:rPr>
          <w:t>8</w:t>
        </w:r>
        <w:r w:rsidR="004C0657">
          <w:rPr>
            <w:webHidden/>
          </w:rPr>
          <w:fldChar w:fldCharType="end"/>
        </w:r>
      </w:hyperlink>
    </w:p>
    <w:p w14:paraId="793C8FE8" w14:textId="235269FE" w:rsidR="004C0657" w:rsidRPr="00C845CD" w:rsidRDefault="009356DF" w:rsidP="004C0657">
      <w:pPr>
        <w:pStyle w:val="TOC1"/>
        <w:rPr>
          <w:rFonts w:ascii="Calibri" w:hAnsi="Calibri"/>
          <w:b w:val="0"/>
          <w:bCs w:val="0"/>
          <w:caps w:val="0"/>
          <w:noProof/>
          <w:snapToGrid/>
          <w:sz w:val="22"/>
          <w:szCs w:val="22"/>
        </w:rPr>
      </w:pPr>
      <w:hyperlink w:anchor="_Toc535921954" w:history="1">
        <w:r w:rsidR="004C0657" w:rsidRPr="00E0712D">
          <w:rPr>
            <w:rStyle w:val="Hyperlink"/>
            <w:noProof/>
          </w:rPr>
          <w:t>SCHOOL PROGRAM</w:t>
        </w:r>
        <w:r w:rsidR="004C0657">
          <w:rPr>
            <w:noProof/>
            <w:webHidden/>
          </w:rPr>
          <w:tab/>
        </w:r>
        <w:r w:rsidR="004C0657">
          <w:rPr>
            <w:noProof/>
            <w:webHidden/>
          </w:rPr>
          <w:fldChar w:fldCharType="begin"/>
        </w:r>
        <w:r w:rsidR="004C0657">
          <w:rPr>
            <w:noProof/>
            <w:webHidden/>
          </w:rPr>
          <w:instrText xml:space="preserve"> PAGEREF _Toc535921954 \h </w:instrText>
        </w:r>
        <w:r w:rsidR="004C0657">
          <w:rPr>
            <w:noProof/>
            <w:webHidden/>
          </w:rPr>
        </w:r>
        <w:r w:rsidR="004C0657">
          <w:rPr>
            <w:noProof/>
            <w:webHidden/>
          </w:rPr>
          <w:fldChar w:fldCharType="separate"/>
        </w:r>
        <w:r w:rsidR="00555916">
          <w:rPr>
            <w:noProof/>
            <w:webHidden/>
          </w:rPr>
          <w:t>9</w:t>
        </w:r>
        <w:r w:rsidR="004C0657">
          <w:rPr>
            <w:noProof/>
            <w:webHidden/>
          </w:rPr>
          <w:fldChar w:fldCharType="end"/>
        </w:r>
      </w:hyperlink>
    </w:p>
    <w:p w14:paraId="23699D69" w14:textId="6FE29E20" w:rsidR="004C0657" w:rsidRPr="00C845CD" w:rsidRDefault="009356DF" w:rsidP="004C0657">
      <w:pPr>
        <w:pStyle w:val="TOC2"/>
        <w:rPr>
          <w:rFonts w:ascii="Calibri" w:hAnsi="Calibri" w:cs="Times New Roman"/>
          <w:smallCaps w:val="0"/>
          <w:snapToGrid/>
          <w:sz w:val="22"/>
          <w:szCs w:val="22"/>
        </w:rPr>
      </w:pPr>
      <w:hyperlink w:anchor="_Toc535921955" w:history="1">
        <w:r w:rsidR="004C0657" w:rsidRPr="00E0712D">
          <w:rPr>
            <w:rStyle w:val="Hyperlink"/>
          </w:rPr>
          <w:t>Program Options</w:t>
        </w:r>
        <w:r w:rsidR="004C0657">
          <w:rPr>
            <w:webHidden/>
          </w:rPr>
          <w:tab/>
        </w:r>
        <w:r w:rsidR="004C0657">
          <w:rPr>
            <w:webHidden/>
          </w:rPr>
          <w:fldChar w:fldCharType="begin"/>
        </w:r>
        <w:r w:rsidR="004C0657">
          <w:rPr>
            <w:webHidden/>
          </w:rPr>
          <w:instrText xml:space="preserve"> PAGEREF _Toc535921955 \h </w:instrText>
        </w:r>
        <w:r w:rsidR="004C0657">
          <w:rPr>
            <w:webHidden/>
          </w:rPr>
        </w:r>
        <w:r w:rsidR="004C0657">
          <w:rPr>
            <w:webHidden/>
          </w:rPr>
          <w:fldChar w:fldCharType="separate"/>
        </w:r>
        <w:r w:rsidR="00555916">
          <w:rPr>
            <w:webHidden/>
          </w:rPr>
          <w:t>9</w:t>
        </w:r>
        <w:r w:rsidR="004C0657">
          <w:rPr>
            <w:webHidden/>
          </w:rPr>
          <w:fldChar w:fldCharType="end"/>
        </w:r>
      </w:hyperlink>
    </w:p>
    <w:p w14:paraId="25C88ECD" w14:textId="1DDAE975" w:rsidR="004C0657" w:rsidRPr="00C845CD" w:rsidRDefault="009356DF" w:rsidP="004C0657">
      <w:pPr>
        <w:pStyle w:val="TOC2"/>
        <w:rPr>
          <w:rFonts w:ascii="Calibri" w:hAnsi="Calibri" w:cs="Times New Roman"/>
          <w:smallCaps w:val="0"/>
          <w:snapToGrid/>
          <w:sz w:val="22"/>
          <w:szCs w:val="22"/>
        </w:rPr>
      </w:pPr>
      <w:hyperlink w:anchor="_Toc535921956" w:history="1">
        <w:r w:rsidR="004C0657" w:rsidRPr="00E0712D">
          <w:rPr>
            <w:rStyle w:val="Hyperlink"/>
          </w:rPr>
          <w:t>Summer Camp</w:t>
        </w:r>
        <w:r w:rsidR="004C0657">
          <w:rPr>
            <w:webHidden/>
          </w:rPr>
          <w:tab/>
        </w:r>
        <w:r w:rsidR="004C0657">
          <w:rPr>
            <w:webHidden/>
          </w:rPr>
          <w:fldChar w:fldCharType="begin"/>
        </w:r>
        <w:r w:rsidR="004C0657">
          <w:rPr>
            <w:webHidden/>
          </w:rPr>
          <w:instrText xml:space="preserve"> PAGEREF _Toc535921956 \h </w:instrText>
        </w:r>
        <w:r w:rsidR="004C0657">
          <w:rPr>
            <w:webHidden/>
          </w:rPr>
        </w:r>
        <w:r w:rsidR="004C0657">
          <w:rPr>
            <w:webHidden/>
          </w:rPr>
          <w:fldChar w:fldCharType="separate"/>
        </w:r>
        <w:r w:rsidR="00555916">
          <w:rPr>
            <w:webHidden/>
          </w:rPr>
          <w:t>9</w:t>
        </w:r>
        <w:r w:rsidR="004C0657">
          <w:rPr>
            <w:webHidden/>
          </w:rPr>
          <w:fldChar w:fldCharType="end"/>
        </w:r>
      </w:hyperlink>
    </w:p>
    <w:p w14:paraId="1A1B1728" w14:textId="573D75B5" w:rsidR="004C0657" w:rsidRPr="00C845CD" w:rsidRDefault="009356DF" w:rsidP="004C0657">
      <w:pPr>
        <w:pStyle w:val="TOC2"/>
        <w:rPr>
          <w:rFonts w:ascii="Calibri" w:hAnsi="Calibri" w:cs="Times New Roman"/>
          <w:smallCaps w:val="0"/>
          <w:snapToGrid/>
          <w:sz w:val="22"/>
          <w:szCs w:val="22"/>
        </w:rPr>
      </w:pPr>
      <w:hyperlink w:anchor="_Toc535921957" w:history="1">
        <w:r w:rsidR="004C0657" w:rsidRPr="00E0712D">
          <w:rPr>
            <w:rStyle w:val="Hyperlink"/>
          </w:rPr>
          <w:t>Multicultural Events</w:t>
        </w:r>
        <w:r w:rsidR="004C0657">
          <w:rPr>
            <w:webHidden/>
          </w:rPr>
          <w:tab/>
        </w:r>
        <w:r w:rsidR="004C0657">
          <w:rPr>
            <w:webHidden/>
          </w:rPr>
          <w:fldChar w:fldCharType="begin"/>
        </w:r>
        <w:r w:rsidR="004C0657">
          <w:rPr>
            <w:webHidden/>
          </w:rPr>
          <w:instrText xml:space="preserve"> PAGEREF _Toc535921957 \h </w:instrText>
        </w:r>
        <w:r w:rsidR="004C0657">
          <w:rPr>
            <w:webHidden/>
          </w:rPr>
        </w:r>
        <w:r w:rsidR="004C0657">
          <w:rPr>
            <w:webHidden/>
          </w:rPr>
          <w:fldChar w:fldCharType="separate"/>
        </w:r>
        <w:r w:rsidR="00555916">
          <w:rPr>
            <w:webHidden/>
          </w:rPr>
          <w:t>9</w:t>
        </w:r>
        <w:r w:rsidR="004C0657">
          <w:rPr>
            <w:webHidden/>
          </w:rPr>
          <w:fldChar w:fldCharType="end"/>
        </w:r>
      </w:hyperlink>
    </w:p>
    <w:p w14:paraId="1C54145A" w14:textId="152EFDA1" w:rsidR="004C0657" w:rsidRPr="00C845CD" w:rsidRDefault="009356DF" w:rsidP="004C0657">
      <w:pPr>
        <w:pStyle w:val="TOC2"/>
        <w:rPr>
          <w:rFonts w:ascii="Calibri" w:hAnsi="Calibri" w:cs="Times New Roman"/>
          <w:smallCaps w:val="0"/>
          <w:snapToGrid/>
          <w:sz w:val="22"/>
          <w:szCs w:val="22"/>
        </w:rPr>
      </w:pPr>
      <w:hyperlink w:anchor="_Toc535921958" w:history="1">
        <w:r w:rsidR="004C0657" w:rsidRPr="00E0712D">
          <w:rPr>
            <w:rStyle w:val="Hyperlink"/>
          </w:rPr>
          <w:t>Our Staff</w:t>
        </w:r>
        <w:r w:rsidR="004C0657">
          <w:rPr>
            <w:webHidden/>
          </w:rPr>
          <w:tab/>
        </w:r>
        <w:r w:rsidR="004C0657">
          <w:rPr>
            <w:webHidden/>
          </w:rPr>
          <w:fldChar w:fldCharType="begin"/>
        </w:r>
        <w:r w:rsidR="004C0657">
          <w:rPr>
            <w:webHidden/>
          </w:rPr>
          <w:instrText xml:space="preserve"> PAGEREF _Toc535921958 \h </w:instrText>
        </w:r>
        <w:r w:rsidR="004C0657">
          <w:rPr>
            <w:webHidden/>
          </w:rPr>
        </w:r>
        <w:r w:rsidR="004C0657">
          <w:rPr>
            <w:webHidden/>
          </w:rPr>
          <w:fldChar w:fldCharType="separate"/>
        </w:r>
        <w:r w:rsidR="00555916">
          <w:rPr>
            <w:webHidden/>
          </w:rPr>
          <w:t>9</w:t>
        </w:r>
        <w:r w:rsidR="004C0657">
          <w:rPr>
            <w:webHidden/>
          </w:rPr>
          <w:fldChar w:fldCharType="end"/>
        </w:r>
      </w:hyperlink>
    </w:p>
    <w:p w14:paraId="609D8AB9" w14:textId="06D1078A" w:rsidR="004C0657" w:rsidRPr="00C845CD" w:rsidRDefault="009356DF" w:rsidP="004C0657">
      <w:pPr>
        <w:pStyle w:val="TOC2"/>
        <w:rPr>
          <w:rFonts w:ascii="Calibri" w:hAnsi="Calibri" w:cs="Times New Roman"/>
          <w:smallCaps w:val="0"/>
          <w:snapToGrid/>
          <w:sz w:val="22"/>
          <w:szCs w:val="22"/>
        </w:rPr>
      </w:pPr>
      <w:hyperlink w:anchor="_Toc535921959" w:history="1">
        <w:r w:rsidR="004C0657" w:rsidRPr="00E0712D">
          <w:rPr>
            <w:rStyle w:val="Hyperlink"/>
          </w:rPr>
          <w:t>Facilities</w:t>
        </w:r>
        <w:r w:rsidR="004C0657">
          <w:rPr>
            <w:webHidden/>
          </w:rPr>
          <w:tab/>
        </w:r>
        <w:r w:rsidR="004C0657">
          <w:rPr>
            <w:webHidden/>
          </w:rPr>
          <w:fldChar w:fldCharType="begin"/>
        </w:r>
        <w:r w:rsidR="004C0657">
          <w:rPr>
            <w:webHidden/>
          </w:rPr>
          <w:instrText xml:space="preserve"> PAGEREF _Toc535921959 \h </w:instrText>
        </w:r>
        <w:r w:rsidR="004C0657">
          <w:rPr>
            <w:webHidden/>
          </w:rPr>
        </w:r>
        <w:r w:rsidR="004C0657">
          <w:rPr>
            <w:webHidden/>
          </w:rPr>
          <w:fldChar w:fldCharType="separate"/>
        </w:r>
        <w:r w:rsidR="00555916">
          <w:rPr>
            <w:webHidden/>
          </w:rPr>
          <w:t>9</w:t>
        </w:r>
        <w:r w:rsidR="004C0657">
          <w:rPr>
            <w:webHidden/>
          </w:rPr>
          <w:fldChar w:fldCharType="end"/>
        </w:r>
      </w:hyperlink>
    </w:p>
    <w:p w14:paraId="16DFC6BB" w14:textId="52D98CFA" w:rsidR="004C0657" w:rsidRPr="00C845CD" w:rsidRDefault="009356DF" w:rsidP="004C0657">
      <w:pPr>
        <w:pStyle w:val="TOC2"/>
        <w:rPr>
          <w:rFonts w:ascii="Calibri" w:hAnsi="Calibri" w:cs="Times New Roman"/>
          <w:smallCaps w:val="0"/>
          <w:snapToGrid/>
          <w:sz w:val="22"/>
          <w:szCs w:val="22"/>
        </w:rPr>
      </w:pPr>
      <w:hyperlink w:anchor="_Toc535921960" w:history="1">
        <w:r w:rsidR="004C0657" w:rsidRPr="00E0712D">
          <w:rPr>
            <w:rStyle w:val="Hyperlink"/>
          </w:rPr>
          <w:t>Fee Schedule</w:t>
        </w:r>
        <w:r w:rsidR="004C0657">
          <w:rPr>
            <w:webHidden/>
          </w:rPr>
          <w:tab/>
        </w:r>
        <w:r w:rsidR="004C0657">
          <w:rPr>
            <w:webHidden/>
          </w:rPr>
          <w:fldChar w:fldCharType="begin"/>
        </w:r>
        <w:r w:rsidR="004C0657">
          <w:rPr>
            <w:webHidden/>
          </w:rPr>
          <w:instrText xml:space="preserve"> PAGEREF _Toc535921960 \h </w:instrText>
        </w:r>
        <w:r w:rsidR="004C0657">
          <w:rPr>
            <w:webHidden/>
          </w:rPr>
        </w:r>
        <w:r w:rsidR="004C0657">
          <w:rPr>
            <w:webHidden/>
          </w:rPr>
          <w:fldChar w:fldCharType="separate"/>
        </w:r>
        <w:r w:rsidR="00555916">
          <w:rPr>
            <w:webHidden/>
          </w:rPr>
          <w:t>9</w:t>
        </w:r>
        <w:r w:rsidR="004C0657">
          <w:rPr>
            <w:webHidden/>
          </w:rPr>
          <w:fldChar w:fldCharType="end"/>
        </w:r>
      </w:hyperlink>
    </w:p>
    <w:p w14:paraId="21D7C083" w14:textId="130A8EF7" w:rsidR="004C0657" w:rsidRPr="00C845CD" w:rsidRDefault="009356DF" w:rsidP="004C0657">
      <w:pPr>
        <w:pStyle w:val="TOC1"/>
        <w:rPr>
          <w:rFonts w:ascii="Calibri" w:hAnsi="Calibri"/>
          <w:b w:val="0"/>
          <w:bCs w:val="0"/>
          <w:caps w:val="0"/>
          <w:noProof/>
          <w:snapToGrid/>
          <w:sz w:val="22"/>
          <w:szCs w:val="22"/>
        </w:rPr>
      </w:pPr>
      <w:hyperlink w:anchor="_Toc535921961" w:history="1">
        <w:r w:rsidR="004C0657" w:rsidRPr="00E0712D">
          <w:rPr>
            <w:rStyle w:val="Hyperlink"/>
            <w:noProof/>
          </w:rPr>
          <w:t>SCHOOL POLICIES</w:t>
        </w:r>
        <w:r w:rsidR="004C0657">
          <w:rPr>
            <w:noProof/>
            <w:webHidden/>
          </w:rPr>
          <w:tab/>
        </w:r>
        <w:r w:rsidR="004C0657">
          <w:rPr>
            <w:noProof/>
            <w:webHidden/>
          </w:rPr>
          <w:fldChar w:fldCharType="begin"/>
        </w:r>
        <w:r w:rsidR="004C0657">
          <w:rPr>
            <w:noProof/>
            <w:webHidden/>
          </w:rPr>
          <w:instrText xml:space="preserve"> PAGEREF _Toc535921961 \h </w:instrText>
        </w:r>
        <w:r w:rsidR="004C0657">
          <w:rPr>
            <w:noProof/>
            <w:webHidden/>
          </w:rPr>
        </w:r>
        <w:r w:rsidR="004C0657">
          <w:rPr>
            <w:noProof/>
            <w:webHidden/>
          </w:rPr>
          <w:fldChar w:fldCharType="separate"/>
        </w:r>
        <w:r w:rsidR="00555916">
          <w:rPr>
            <w:noProof/>
            <w:webHidden/>
          </w:rPr>
          <w:t>10</w:t>
        </w:r>
        <w:r w:rsidR="004C0657">
          <w:rPr>
            <w:noProof/>
            <w:webHidden/>
          </w:rPr>
          <w:fldChar w:fldCharType="end"/>
        </w:r>
      </w:hyperlink>
    </w:p>
    <w:p w14:paraId="6D012D7D" w14:textId="0D28BF08" w:rsidR="004C0657" w:rsidRPr="00C845CD" w:rsidRDefault="009356DF" w:rsidP="004C0657">
      <w:pPr>
        <w:pStyle w:val="TOC2"/>
        <w:rPr>
          <w:rFonts w:ascii="Calibri" w:hAnsi="Calibri" w:cs="Times New Roman"/>
          <w:smallCaps w:val="0"/>
          <w:snapToGrid/>
          <w:sz w:val="22"/>
          <w:szCs w:val="22"/>
        </w:rPr>
      </w:pPr>
      <w:hyperlink w:anchor="_Toc535921962" w:history="1">
        <w:r w:rsidR="004C0657" w:rsidRPr="00E0712D">
          <w:rPr>
            <w:rStyle w:val="Hyperlink"/>
          </w:rPr>
          <w:t>Anaphylactic Policy</w:t>
        </w:r>
        <w:r w:rsidR="004C0657">
          <w:rPr>
            <w:webHidden/>
          </w:rPr>
          <w:tab/>
        </w:r>
        <w:r w:rsidR="004C0657">
          <w:rPr>
            <w:webHidden/>
          </w:rPr>
          <w:fldChar w:fldCharType="begin"/>
        </w:r>
        <w:r w:rsidR="004C0657">
          <w:rPr>
            <w:webHidden/>
          </w:rPr>
          <w:instrText xml:space="preserve"> PAGEREF _Toc535921962 \h </w:instrText>
        </w:r>
        <w:r w:rsidR="004C0657">
          <w:rPr>
            <w:webHidden/>
          </w:rPr>
        </w:r>
        <w:r w:rsidR="004C0657">
          <w:rPr>
            <w:webHidden/>
          </w:rPr>
          <w:fldChar w:fldCharType="separate"/>
        </w:r>
        <w:r w:rsidR="00555916">
          <w:rPr>
            <w:webHidden/>
          </w:rPr>
          <w:t>10</w:t>
        </w:r>
        <w:r w:rsidR="004C0657">
          <w:rPr>
            <w:webHidden/>
          </w:rPr>
          <w:fldChar w:fldCharType="end"/>
        </w:r>
      </w:hyperlink>
    </w:p>
    <w:p w14:paraId="613B14B0" w14:textId="6D8EA0C4" w:rsidR="004C0657" w:rsidRPr="00C845CD" w:rsidRDefault="009356DF" w:rsidP="004C0657">
      <w:pPr>
        <w:pStyle w:val="TOC2"/>
        <w:rPr>
          <w:rFonts w:ascii="Calibri" w:hAnsi="Calibri" w:cs="Times New Roman"/>
          <w:smallCaps w:val="0"/>
          <w:snapToGrid/>
          <w:sz w:val="22"/>
          <w:szCs w:val="22"/>
        </w:rPr>
      </w:pPr>
      <w:hyperlink w:anchor="_Toc535921963" w:history="1">
        <w:r w:rsidR="004C0657" w:rsidRPr="00E0712D">
          <w:rPr>
            <w:rStyle w:val="Hyperlink"/>
          </w:rPr>
          <w:t>Bagged Lunch &amp; Healthy Eating Policy</w:t>
        </w:r>
        <w:r w:rsidR="004C0657">
          <w:rPr>
            <w:webHidden/>
          </w:rPr>
          <w:tab/>
        </w:r>
        <w:r w:rsidR="004C0657">
          <w:rPr>
            <w:webHidden/>
          </w:rPr>
          <w:fldChar w:fldCharType="begin"/>
        </w:r>
        <w:r w:rsidR="004C0657">
          <w:rPr>
            <w:webHidden/>
          </w:rPr>
          <w:instrText xml:space="preserve"> PAGEREF _Toc535921963 \h </w:instrText>
        </w:r>
        <w:r w:rsidR="004C0657">
          <w:rPr>
            <w:webHidden/>
          </w:rPr>
        </w:r>
        <w:r w:rsidR="004C0657">
          <w:rPr>
            <w:webHidden/>
          </w:rPr>
          <w:fldChar w:fldCharType="separate"/>
        </w:r>
        <w:r w:rsidR="00555916">
          <w:rPr>
            <w:webHidden/>
          </w:rPr>
          <w:t>10</w:t>
        </w:r>
        <w:r w:rsidR="004C0657">
          <w:rPr>
            <w:webHidden/>
          </w:rPr>
          <w:fldChar w:fldCharType="end"/>
        </w:r>
      </w:hyperlink>
    </w:p>
    <w:p w14:paraId="32957C94" w14:textId="73C51563" w:rsidR="004C0657" w:rsidRPr="00C845CD" w:rsidRDefault="009356DF" w:rsidP="004C0657">
      <w:pPr>
        <w:pStyle w:val="TOC2"/>
        <w:rPr>
          <w:rFonts w:ascii="Calibri" w:hAnsi="Calibri" w:cs="Times New Roman"/>
          <w:smallCaps w:val="0"/>
          <w:snapToGrid/>
          <w:sz w:val="22"/>
          <w:szCs w:val="22"/>
        </w:rPr>
      </w:pPr>
      <w:hyperlink w:anchor="_Toc535921964" w:history="1">
        <w:r w:rsidR="004C0657" w:rsidRPr="00E0712D">
          <w:rPr>
            <w:rStyle w:val="Hyperlink"/>
          </w:rPr>
          <w:t>Emergency Management Policy and Procedures</w:t>
        </w:r>
        <w:r w:rsidR="004C0657">
          <w:rPr>
            <w:webHidden/>
          </w:rPr>
          <w:tab/>
        </w:r>
        <w:r w:rsidR="004C0657">
          <w:rPr>
            <w:webHidden/>
          </w:rPr>
          <w:fldChar w:fldCharType="begin"/>
        </w:r>
        <w:r w:rsidR="004C0657">
          <w:rPr>
            <w:webHidden/>
          </w:rPr>
          <w:instrText xml:space="preserve"> PAGEREF _Toc535921964 \h </w:instrText>
        </w:r>
        <w:r w:rsidR="004C0657">
          <w:rPr>
            <w:webHidden/>
          </w:rPr>
        </w:r>
        <w:r w:rsidR="004C0657">
          <w:rPr>
            <w:webHidden/>
          </w:rPr>
          <w:fldChar w:fldCharType="separate"/>
        </w:r>
        <w:r w:rsidR="00555916">
          <w:rPr>
            <w:webHidden/>
          </w:rPr>
          <w:t>10</w:t>
        </w:r>
        <w:r w:rsidR="004C0657">
          <w:rPr>
            <w:webHidden/>
          </w:rPr>
          <w:fldChar w:fldCharType="end"/>
        </w:r>
      </w:hyperlink>
    </w:p>
    <w:p w14:paraId="2BD90F09" w14:textId="284F11A4" w:rsidR="004C0657" w:rsidRPr="00C845CD" w:rsidRDefault="009356DF" w:rsidP="004C0657">
      <w:pPr>
        <w:pStyle w:val="TOC2"/>
        <w:rPr>
          <w:rFonts w:ascii="Calibri" w:hAnsi="Calibri" w:cs="Times New Roman"/>
          <w:smallCaps w:val="0"/>
          <w:snapToGrid/>
          <w:sz w:val="22"/>
          <w:szCs w:val="22"/>
        </w:rPr>
      </w:pPr>
      <w:hyperlink w:anchor="_Toc535921965" w:history="1">
        <w:r w:rsidR="004C0657" w:rsidRPr="00E0712D">
          <w:rPr>
            <w:rStyle w:val="Hyperlink"/>
          </w:rPr>
          <w:t>Field Trip Policy</w:t>
        </w:r>
        <w:r w:rsidR="004C0657">
          <w:rPr>
            <w:webHidden/>
          </w:rPr>
          <w:tab/>
        </w:r>
        <w:r w:rsidR="004C0657">
          <w:rPr>
            <w:webHidden/>
          </w:rPr>
          <w:fldChar w:fldCharType="begin"/>
        </w:r>
        <w:r w:rsidR="004C0657">
          <w:rPr>
            <w:webHidden/>
          </w:rPr>
          <w:instrText xml:space="preserve"> PAGEREF _Toc535921965 \h </w:instrText>
        </w:r>
        <w:r w:rsidR="004C0657">
          <w:rPr>
            <w:webHidden/>
          </w:rPr>
        </w:r>
        <w:r w:rsidR="004C0657">
          <w:rPr>
            <w:webHidden/>
          </w:rPr>
          <w:fldChar w:fldCharType="separate"/>
        </w:r>
        <w:r w:rsidR="00555916">
          <w:rPr>
            <w:webHidden/>
          </w:rPr>
          <w:t>11</w:t>
        </w:r>
        <w:r w:rsidR="004C0657">
          <w:rPr>
            <w:webHidden/>
          </w:rPr>
          <w:fldChar w:fldCharType="end"/>
        </w:r>
      </w:hyperlink>
    </w:p>
    <w:p w14:paraId="41229ADF" w14:textId="38E6DF2B" w:rsidR="004C0657" w:rsidRPr="00C845CD" w:rsidRDefault="009356DF" w:rsidP="004C0657">
      <w:pPr>
        <w:pStyle w:val="TOC2"/>
        <w:rPr>
          <w:rFonts w:ascii="Calibri" w:hAnsi="Calibri" w:cs="Times New Roman"/>
          <w:smallCaps w:val="0"/>
          <w:snapToGrid/>
          <w:sz w:val="22"/>
          <w:szCs w:val="22"/>
        </w:rPr>
      </w:pPr>
      <w:hyperlink w:anchor="_Toc535921966" w:history="1">
        <w:r w:rsidR="004C0657" w:rsidRPr="00E0712D">
          <w:rPr>
            <w:rStyle w:val="Hyperlink"/>
            <w:lang w:val="en-CA" w:eastAsia="en-CA"/>
          </w:rPr>
          <w:t>Late Pick Up Policy</w:t>
        </w:r>
        <w:r w:rsidR="004C0657">
          <w:rPr>
            <w:webHidden/>
          </w:rPr>
          <w:tab/>
        </w:r>
        <w:r w:rsidR="004C0657">
          <w:rPr>
            <w:webHidden/>
          </w:rPr>
          <w:fldChar w:fldCharType="begin"/>
        </w:r>
        <w:r w:rsidR="004C0657">
          <w:rPr>
            <w:webHidden/>
          </w:rPr>
          <w:instrText xml:space="preserve"> PAGEREF _Toc535921966 \h </w:instrText>
        </w:r>
        <w:r w:rsidR="004C0657">
          <w:rPr>
            <w:webHidden/>
          </w:rPr>
        </w:r>
        <w:r w:rsidR="004C0657">
          <w:rPr>
            <w:webHidden/>
          </w:rPr>
          <w:fldChar w:fldCharType="separate"/>
        </w:r>
        <w:r w:rsidR="00555916">
          <w:rPr>
            <w:webHidden/>
          </w:rPr>
          <w:t>11</w:t>
        </w:r>
        <w:r w:rsidR="004C0657">
          <w:rPr>
            <w:webHidden/>
          </w:rPr>
          <w:fldChar w:fldCharType="end"/>
        </w:r>
      </w:hyperlink>
    </w:p>
    <w:p w14:paraId="679C253E" w14:textId="4C117A3C" w:rsidR="004C0657" w:rsidRPr="00C845CD" w:rsidRDefault="009356DF" w:rsidP="004C0657">
      <w:pPr>
        <w:pStyle w:val="TOC2"/>
        <w:rPr>
          <w:rFonts w:ascii="Calibri" w:hAnsi="Calibri" w:cs="Times New Roman"/>
          <w:smallCaps w:val="0"/>
          <w:snapToGrid/>
          <w:sz w:val="22"/>
          <w:szCs w:val="22"/>
        </w:rPr>
      </w:pPr>
      <w:hyperlink w:anchor="_Toc535921967" w:history="1">
        <w:r w:rsidR="004C0657" w:rsidRPr="00E0712D">
          <w:rPr>
            <w:rStyle w:val="Hyperlink"/>
          </w:rPr>
          <w:t>Medication Policy</w:t>
        </w:r>
        <w:r w:rsidR="004C0657">
          <w:rPr>
            <w:webHidden/>
          </w:rPr>
          <w:tab/>
        </w:r>
        <w:r w:rsidR="004C0657">
          <w:rPr>
            <w:webHidden/>
          </w:rPr>
          <w:fldChar w:fldCharType="begin"/>
        </w:r>
        <w:r w:rsidR="004C0657">
          <w:rPr>
            <w:webHidden/>
          </w:rPr>
          <w:instrText xml:space="preserve"> PAGEREF _Toc535921967 \h </w:instrText>
        </w:r>
        <w:r w:rsidR="004C0657">
          <w:rPr>
            <w:webHidden/>
          </w:rPr>
        </w:r>
        <w:r w:rsidR="004C0657">
          <w:rPr>
            <w:webHidden/>
          </w:rPr>
          <w:fldChar w:fldCharType="separate"/>
        </w:r>
        <w:r w:rsidR="00555916">
          <w:rPr>
            <w:webHidden/>
          </w:rPr>
          <w:t>11</w:t>
        </w:r>
        <w:r w:rsidR="004C0657">
          <w:rPr>
            <w:webHidden/>
          </w:rPr>
          <w:fldChar w:fldCharType="end"/>
        </w:r>
      </w:hyperlink>
    </w:p>
    <w:p w14:paraId="6C4D9942" w14:textId="54B27BF1" w:rsidR="004C0657" w:rsidRPr="00C845CD" w:rsidRDefault="009356DF" w:rsidP="004C0657">
      <w:pPr>
        <w:pStyle w:val="TOC2"/>
        <w:rPr>
          <w:rFonts w:ascii="Calibri" w:hAnsi="Calibri" w:cs="Times New Roman"/>
          <w:smallCaps w:val="0"/>
          <w:snapToGrid/>
          <w:sz w:val="22"/>
          <w:szCs w:val="22"/>
        </w:rPr>
      </w:pPr>
      <w:hyperlink w:anchor="_Toc535921968" w:history="1">
        <w:r w:rsidR="004C0657" w:rsidRPr="00E0712D">
          <w:rPr>
            <w:rStyle w:val="Hyperlink"/>
          </w:rPr>
          <w:t>NSF Cheque Policy</w:t>
        </w:r>
        <w:r w:rsidR="004C0657">
          <w:rPr>
            <w:webHidden/>
          </w:rPr>
          <w:tab/>
        </w:r>
        <w:r w:rsidR="004C0657">
          <w:rPr>
            <w:webHidden/>
          </w:rPr>
          <w:fldChar w:fldCharType="begin"/>
        </w:r>
        <w:r w:rsidR="004C0657">
          <w:rPr>
            <w:webHidden/>
          </w:rPr>
          <w:instrText xml:space="preserve"> PAGEREF _Toc535921968 \h </w:instrText>
        </w:r>
        <w:r w:rsidR="004C0657">
          <w:rPr>
            <w:webHidden/>
          </w:rPr>
        </w:r>
        <w:r w:rsidR="004C0657">
          <w:rPr>
            <w:webHidden/>
          </w:rPr>
          <w:fldChar w:fldCharType="separate"/>
        </w:r>
        <w:r w:rsidR="00555916">
          <w:rPr>
            <w:webHidden/>
          </w:rPr>
          <w:t>11</w:t>
        </w:r>
        <w:r w:rsidR="004C0657">
          <w:rPr>
            <w:webHidden/>
          </w:rPr>
          <w:fldChar w:fldCharType="end"/>
        </w:r>
      </w:hyperlink>
    </w:p>
    <w:p w14:paraId="77FD5BBB" w14:textId="4A531E12" w:rsidR="004C0657" w:rsidRPr="00C845CD" w:rsidRDefault="009356DF" w:rsidP="004C0657">
      <w:pPr>
        <w:pStyle w:val="TOC2"/>
        <w:rPr>
          <w:rFonts w:ascii="Calibri" w:hAnsi="Calibri" w:cs="Times New Roman"/>
          <w:smallCaps w:val="0"/>
          <w:snapToGrid/>
          <w:sz w:val="22"/>
          <w:szCs w:val="22"/>
        </w:rPr>
      </w:pPr>
      <w:hyperlink w:anchor="_Toc535921969" w:history="1">
        <w:r w:rsidR="004C0657" w:rsidRPr="00E0712D">
          <w:rPr>
            <w:rStyle w:val="Hyperlink"/>
          </w:rPr>
          <w:t>Parent Issues and Concerns Policy and Procedures</w:t>
        </w:r>
        <w:r w:rsidR="004C0657">
          <w:rPr>
            <w:webHidden/>
          </w:rPr>
          <w:tab/>
        </w:r>
        <w:r w:rsidR="004C0657">
          <w:rPr>
            <w:webHidden/>
          </w:rPr>
          <w:fldChar w:fldCharType="begin"/>
        </w:r>
        <w:r w:rsidR="004C0657">
          <w:rPr>
            <w:webHidden/>
          </w:rPr>
          <w:instrText xml:space="preserve"> PAGEREF _Toc535921969 \h </w:instrText>
        </w:r>
        <w:r w:rsidR="004C0657">
          <w:rPr>
            <w:webHidden/>
          </w:rPr>
        </w:r>
        <w:r w:rsidR="004C0657">
          <w:rPr>
            <w:webHidden/>
          </w:rPr>
          <w:fldChar w:fldCharType="separate"/>
        </w:r>
        <w:r w:rsidR="00555916">
          <w:rPr>
            <w:webHidden/>
          </w:rPr>
          <w:t>11</w:t>
        </w:r>
        <w:r w:rsidR="004C0657">
          <w:rPr>
            <w:webHidden/>
          </w:rPr>
          <w:fldChar w:fldCharType="end"/>
        </w:r>
      </w:hyperlink>
    </w:p>
    <w:p w14:paraId="4DB4FE5B" w14:textId="5742984F" w:rsidR="004C0657" w:rsidRPr="00C845CD" w:rsidRDefault="009356DF" w:rsidP="004C0657">
      <w:pPr>
        <w:pStyle w:val="TOC3"/>
        <w:rPr>
          <w:rFonts w:ascii="Calibri" w:hAnsi="Calibri"/>
          <w:bCs w:val="0"/>
          <w:iCs w:val="0"/>
          <w:snapToGrid/>
          <w:sz w:val="22"/>
          <w:szCs w:val="22"/>
        </w:rPr>
      </w:pPr>
      <w:hyperlink w:anchor="_Toc535921970" w:history="1">
        <w:r w:rsidR="004C0657" w:rsidRPr="00E0712D">
          <w:rPr>
            <w:rStyle w:val="Hyperlink"/>
          </w:rPr>
          <w:t>Confidentiality</w:t>
        </w:r>
        <w:r w:rsidR="004C0657">
          <w:rPr>
            <w:webHidden/>
          </w:rPr>
          <w:tab/>
        </w:r>
        <w:r w:rsidR="004C0657">
          <w:rPr>
            <w:webHidden/>
          </w:rPr>
          <w:fldChar w:fldCharType="begin"/>
        </w:r>
        <w:r w:rsidR="004C0657">
          <w:rPr>
            <w:webHidden/>
          </w:rPr>
          <w:instrText xml:space="preserve"> PAGEREF _Toc535921970 \h </w:instrText>
        </w:r>
        <w:r w:rsidR="004C0657">
          <w:rPr>
            <w:webHidden/>
          </w:rPr>
        </w:r>
        <w:r w:rsidR="004C0657">
          <w:rPr>
            <w:webHidden/>
          </w:rPr>
          <w:fldChar w:fldCharType="separate"/>
        </w:r>
        <w:r w:rsidR="00555916">
          <w:rPr>
            <w:webHidden/>
          </w:rPr>
          <w:t>11</w:t>
        </w:r>
        <w:r w:rsidR="004C0657">
          <w:rPr>
            <w:webHidden/>
          </w:rPr>
          <w:fldChar w:fldCharType="end"/>
        </w:r>
      </w:hyperlink>
    </w:p>
    <w:p w14:paraId="338ED8C7" w14:textId="33504115" w:rsidR="004C0657" w:rsidRPr="00C845CD" w:rsidRDefault="009356DF" w:rsidP="004C0657">
      <w:pPr>
        <w:pStyle w:val="TOC3"/>
        <w:rPr>
          <w:rFonts w:ascii="Calibri" w:hAnsi="Calibri"/>
          <w:bCs w:val="0"/>
          <w:iCs w:val="0"/>
          <w:snapToGrid/>
          <w:sz w:val="22"/>
          <w:szCs w:val="22"/>
        </w:rPr>
      </w:pPr>
      <w:hyperlink w:anchor="_Toc535921971" w:history="1">
        <w:r w:rsidR="004C0657" w:rsidRPr="00E0712D">
          <w:rPr>
            <w:rStyle w:val="Hyperlink"/>
          </w:rPr>
          <w:t>Conduct</w:t>
        </w:r>
        <w:r w:rsidR="004C0657">
          <w:rPr>
            <w:webHidden/>
          </w:rPr>
          <w:tab/>
        </w:r>
        <w:r w:rsidR="004C0657">
          <w:rPr>
            <w:webHidden/>
          </w:rPr>
          <w:fldChar w:fldCharType="begin"/>
        </w:r>
        <w:r w:rsidR="004C0657">
          <w:rPr>
            <w:webHidden/>
          </w:rPr>
          <w:instrText xml:space="preserve"> PAGEREF _Toc535921971 \h </w:instrText>
        </w:r>
        <w:r w:rsidR="004C0657">
          <w:rPr>
            <w:webHidden/>
          </w:rPr>
        </w:r>
        <w:r w:rsidR="004C0657">
          <w:rPr>
            <w:webHidden/>
          </w:rPr>
          <w:fldChar w:fldCharType="separate"/>
        </w:r>
        <w:r w:rsidR="00555916">
          <w:rPr>
            <w:webHidden/>
          </w:rPr>
          <w:t>11</w:t>
        </w:r>
        <w:r w:rsidR="004C0657">
          <w:rPr>
            <w:webHidden/>
          </w:rPr>
          <w:fldChar w:fldCharType="end"/>
        </w:r>
      </w:hyperlink>
    </w:p>
    <w:p w14:paraId="0A1F1D78" w14:textId="5558E0D7" w:rsidR="004C0657" w:rsidRPr="00C845CD" w:rsidRDefault="009356DF" w:rsidP="004C0657">
      <w:pPr>
        <w:pStyle w:val="TOC2"/>
        <w:rPr>
          <w:rFonts w:ascii="Calibri" w:hAnsi="Calibri" w:cs="Times New Roman"/>
          <w:smallCaps w:val="0"/>
          <w:snapToGrid/>
          <w:sz w:val="22"/>
          <w:szCs w:val="22"/>
        </w:rPr>
      </w:pPr>
      <w:hyperlink w:anchor="_Toc535921972" w:history="1">
        <w:r w:rsidR="004C0657" w:rsidRPr="00E0712D">
          <w:rPr>
            <w:rStyle w:val="Hyperlink"/>
          </w:rPr>
          <w:t>Concerns about the Suspected Abuse or Neglect of a child</w:t>
        </w:r>
        <w:r w:rsidR="004C0657">
          <w:rPr>
            <w:webHidden/>
          </w:rPr>
          <w:tab/>
        </w:r>
        <w:r w:rsidR="004C0657">
          <w:rPr>
            <w:webHidden/>
          </w:rPr>
          <w:fldChar w:fldCharType="begin"/>
        </w:r>
        <w:r w:rsidR="004C0657">
          <w:rPr>
            <w:webHidden/>
          </w:rPr>
          <w:instrText xml:space="preserve"> PAGEREF _Toc535921972 \h </w:instrText>
        </w:r>
        <w:r w:rsidR="004C0657">
          <w:rPr>
            <w:webHidden/>
          </w:rPr>
        </w:r>
        <w:r w:rsidR="004C0657">
          <w:rPr>
            <w:webHidden/>
          </w:rPr>
          <w:fldChar w:fldCharType="separate"/>
        </w:r>
        <w:r w:rsidR="00555916">
          <w:rPr>
            <w:webHidden/>
          </w:rPr>
          <w:t>12</w:t>
        </w:r>
        <w:r w:rsidR="004C0657">
          <w:rPr>
            <w:webHidden/>
          </w:rPr>
          <w:fldChar w:fldCharType="end"/>
        </w:r>
      </w:hyperlink>
    </w:p>
    <w:p w14:paraId="66BA2988" w14:textId="6A6F2BE5" w:rsidR="004C0657" w:rsidRPr="00C845CD" w:rsidRDefault="009356DF" w:rsidP="004C0657">
      <w:pPr>
        <w:pStyle w:val="TOC2"/>
        <w:rPr>
          <w:rFonts w:ascii="Calibri" w:hAnsi="Calibri" w:cs="Times New Roman"/>
          <w:smallCaps w:val="0"/>
          <w:snapToGrid/>
          <w:sz w:val="22"/>
          <w:szCs w:val="22"/>
        </w:rPr>
      </w:pPr>
      <w:hyperlink w:anchor="_Toc535921973" w:history="1">
        <w:r w:rsidR="004C0657" w:rsidRPr="00E0712D">
          <w:rPr>
            <w:rStyle w:val="Hyperlink"/>
          </w:rPr>
          <w:t>Procedures</w:t>
        </w:r>
        <w:r w:rsidR="004C0657">
          <w:rPr>
            <w:webHidden/>
          </w:rPr>
          <w:tab/>
        </w:r>
        <w:r w:rsidR="004C0657">
          <w:rPr>
            <w:webHidden/>
          </w:rPr>
          <w:fldChar w:fldCharType="begin"/>
        </w:r>
        <w:r w:rsidR="004C0657">
          <w:rPr>
            <w:webHidden/>
          </w:rPr>
          <w:instrText xml:space="preserve"> PAGEREF _Toc535921973 \h </w:instrText>
        </w:r>
        <w:r w:rsidR="004C0657">
          <w:rPr>
            <w:webHidden/>
          </w:rPr>
        </w:r>
        <w:r w:rsidR="004C0657">
          <w:rPr>
            <w:webHidden/>
          </w:rPr>
          <w:fldChar w:fldCharType="separate"/>
        </w:r>
        <w:r w:rsidR="00555916">
          <w:rPr>
            <w:webHidden/>
          </w:rPr>
          <w:t>12</w:t>
        </w:r>
        <w:r w:rsidR="004C0657">
          <w:rPr>
            <w:webHidden/>
          </w:rPr>
          <w:fldChar w:fldCharType="end"/>
        </w:r>
      </w:hyperlink>
    </w:p>
    <w:p w14:paraId="0ED8354E" w14:textId="38C1F6BA" w:rsidR="004C0657" w:rsidRPr="00C845CD" w:rsidRDefault="009356DF" w:rsidP="004C0657">
      <w:pPr>
        <w:pStyle w:val="TOC2"/>
        <w:rPr>
          <w:rFonts w:ascii="Calibri" w:hAnsi="Calibri" w:cs="Times New Roman"/>
          <w:smallCaps w:val="0"/>
          <w:snapToGrid/>
          <w:sz w:val="22"/>
          <w:szCs w:val="22"/>
        </w:rPr>
      </w:pPr>
      <w:hyperlink w:anchor="_Toc535921974" w:history="1">
        <w:r w:rsidR="004C0657" w:rsidRPr="00E0712D">
          <w:rPr>
            <w:rStyle w:val="Hyperlink"/>
          </w:rPr>
          <w:t>Privacy Policy</w:t>
        </w:r>
        <w:r w:rsidR="004C0657">
          <w:rPr>
            <w:webHidden/>
          </w:rPr>
          <w:tab/>
        </w:r>
        <w:r w:rsidR="004C0657">
          <w:rPr>
            <w:webHidden/>
          </w:rPr>
          <w:fldChar w:fldCharType="begin"/>
        </w:r>
        <w:r w:rsidR="004C0657">
          <w:rPr>
            <w:webHidden/>
          </w:rPr>
          <w:instrText xml:space="preserve"> PAGEREF _Toc535921974 \h </w:instrText>
        </w:r>
        <w:r w:rsidR="004C0657">
          <w:rPr>
            <w:webHidden/>
          </w:rPr>
        </w:r>
        <w:r w:rsidR="004C0657">
          <w:rPr>
            <w:webHidden/>
          </w:rPr>
          <w:fldChar w:fldCharType="separate"/>
        </w:r>
        <w:r w:rsidR="00555916">
          <w:rPr>
            <w:webHidden/>
          </w:rPr>
          <w:t>13</w:t>
        </w:r>
        <w:r w:rsidR="004C0657">
          <w:rPr>
            <w:webHidden/>
          </w:rPr>
          <w:fldChar w:fldCharType="end"/>
        </w:r>
      </w:hyperlink>
    </w:p>
    <w:p w14:paraId="17819E39" w14:textId="52AA58C7" w:rsidR="004C0657" w:rsidRPr="00C845CD" w:rsidRDefault="009356DF" w:rsidP="004C0657">
      <w:pPr>
        <w:pStyle w:val="TOC2"/>
        <w:rPr>
          <w:rFonts w:ascii="Calibri" w:hAnsi="Calibri" w:cs="Times New Roman"/>
          <w:smallCaps w:val="0"/>
          <w:snapToGrid/>
          <w:sz w:val="22"/>
          <w:szCs w:val="22"/>
        </w:rPr>
      </w:pPr>
      <w:hyperlink w:anchor="_Toc535921975" w:history="1">
        <w:r w:rsidR="004C0657" w:rsidRPr="00E0712D">
          <w:rPr>
            <w:rStyle w:val="Hyperlink"/>
          </w:rPr>
          <w:t>Refund Policy</w:t>
        </w:r>
        <w:r w:rsidR="004C0657">
          <w:rPr>
            <w:webHidden/>
          </w:rPr>
          <w:tab/>
        </w:r>
        <w:r w:rsidR="004C0657">
          <w:rPr>
            <w:webHidden/>
          </w:rPr>
          <w:fldChar w:fldCharType="begin"/>
        </w:r>
        <w:r w:rsidR="004C0657">
          <w:rPr>
            <w:webHidden/>
          </w:rPr>
          <w:instrText xml:space="preserve"> PAGEREF _Toc535921975 \h </w:instrText>
        </w:r>
        <w:r w:rsidR="004C0657">
          <w:rPr>
            <w:webHidden/>
          </w:rPr>
        </w:r>
        <w:r w:rsidR="004C0657">
          <w:rPr>
            <w:webHidden/>
          </w:rPr>
          <w:fldChar w:fldCharType="separate"/>
        </w:r>
        <w:r w:rsidR="00555916">
          <w:rPr>
            <w:webHidden/>
          </w:rPr>
          <w:t>13</w:t>
        </w:r>
        <w:r w:rsidR="004C0657">
          <w:rPr>
            <w:webHidden/>
          </w:rPr>
          <w:fldChar w:fldCharType="end"/>
        </w:r>
      </w:hyperlink>
    </w:p>
    <w:p w14:paraId="629F9C9D" w14:textId="25A891CC" w:rsidR="004C0657" w:rsidRDefault="009356DF" w:rsidP="004C0657">
      <w:pPr>
        <w:pStyle w:val="TOC2"/>
      </w:pPr>
      <w:hyperlink w:anchor="_Toc535921976" w:history="1">
        <w:r w:rsidR="004C0657" w:rsidRPr="00E0712D">
          <w:rPr>
            <w:rStyle w:val="Hyperlink"/>
          </w:rPr>
          <w:t>Registration Policy</w:t>
        </w:r>
        <w:r w:rsidR="004C0657">
          <w:rPr>
            <w:webHidden/>
          </w:rPr>
          <w:tab/>
        </w:r>
        <w:r w:rsidR="004C0657">
          <w:rPr>
            <w:webHidden/>
          </w:rPr>
          <w:fldChar w:fldCharType="begin"/>
        </w:r>
        <w:r w:rsidR="004C0657">
          <w:rPr>
            <w:webHidden/>
          </w:rPr>
          <w:instrText xml:space="preserve"> PAGEREF _Toc535921976 \h </w:instrText>
        </w:r>
        <w:r w:rsidR="004C0657">
          <w:rPr>
            <w:webHidden/>
          </w:rPr>
        </w:r>
        <w:r w:rsidR="004C0657">
          <w:rPr>
            <w:webHidden/>
          </w:rPr>
          <w:fldChar w:fldCharType="separate"/>
        </w:r>
        <w:r w:rsidR="00555916">
          <w:rPr>
            <w:webHidden/>
          </w:rPr>
          <w:t>13</w:t>
        </w:r>
        <w:r w:rsidR="004C0657">
          <w:rPr>
            <w:webHidden/>
          </w:rPr>
          <w:fldChar w:fldCharType="end"/>
        </w:r>
      </w:hyperlink>
    </w:p>
    <w:p w14:paraId="3F0A7955" w14:textId="3762BD56" w:rsidR="006E079A" w:rsidRPr="006E079A" w:rsidRDefault="009356DF" w:rsidP="006E079A">
      <w:pPr>
        <w:pStyle w:val="TOC2"/>
        <w:rPr>
          <w:rFonts w:ascii="Calibri" w:hAnsi="Calibri" w:cs="Times New Roman"/>
          <w:smallCaps w:val="0"/>
          <w:snapToGrid/>
          <w:sz w:val="22"/>
          <w:szCs w:val="22"/>
        </w:rPr>
      </w:pPr>
      <w:hyperlink w:anchor="_Toc535921976" w:history="1">
        <w:r w:rsidR="006E079A">
          <w:rPr>
            <w:rStyle w:val="Hyperlink"/>
          </w:rPr>
          <w:t>Safe Arrival and Dismissal</w:t>
        </w:r>
        <w:r w:rsidR="006E079A" w:rsidRPr="00E0712D">
          <w:rPr>
            <w:rStyle w:val="Hyperlink"/>
          </w:rPr>
          <w:t xml:space="preserve"> Policy</w:t>
        </w:r>
        <w:r w:rsidR="006E079A">
          <w:rPr>
            <w:rStyle w:val="Hyperlink"/>
          </w:rPr>
          <w:t xml:space="preserve"> and Procedures</w:t>
        </w:r>
        <w:r w:rsidR="006E079A">
          <w:rPr>
            <w:webHidden/>
          </w:rPr>
          <w:tab/>
        </w:r>
        <w:r w:rsidR="00B2754A">
          <w:rPr>
            <w:webHidden/>
          </w:rPr>
          <w:t>1</w:t>
        </w:r>
        <w:r w:rsidR="005E471F">
          <w:rPr>
            <w:webHidden/>
          </w:rPr>
          <w:t>3</w:t>
        </w:r>
      </w:hyperlink>
    </w:p>
    <w:p w14:paraId="20481DCF" w14:textId="1AF0259D" w:rsidR="004C0657" w:rsidRPr="00C845CD" w:rsidRDefault="009356DF" w:rsidP="004C0657">
      <w:pPr>
        <w:pStyle w:val="TOC2"/>
        <w:rPr>
          <w:rFonts w:ascii="Calibri" w:hAnsi="Calibri" w:cs="Times New Roman"/>
          <w:smallCaps w:val="0"/>
          <w:snapToGrid/>
          <w:sz w:val="22"/>
          <w:szCs w:val="22"/>
        </w:rPr>
      </w:pPr>
      <w:hyperlink w:anchor="_Toc535921977" w:history="1">
        <w:r w:rsidR="004C0657" w:rsidRPr="00E0712D">
          <w:rPr>
            <w:rStyle w:val="Hyperlink"/>
          </w:rPr>
          <w:t>School Closings Policy</w:t>
        </w:r>
        <w:r w:rsidR="004C0657">
          <w:rPr>
            <w:webHidden/>
          </w:rPr>
          <w:tab/>
        </w:r>
        <w:r w:rsidR="004C0657">
          <w:rPr>
            <w:webHidden/>
          </w:rPr>
          <w:fldChar w:fldCharType="begin"/>
        </w:r>
        <w:r w:rsidR="004C0657">
          <w:rPr>
            <w:webHidden/>
          </w:rPr>
          <w:instrText xml:space="preserve"> PAGEREF _Toc535921977 \h </w:instrText>
        </w:r>
        <w:r w:rsidR="004C0657">
          <w:rPr>
            <w:webHidden/>
          </w:rPr>
        </w:r>
        <w:r w:rsidR="004C0657">
          <w:rPr>
            <w:webHidden/>
          </w:rPr>
          <w:fldChar w:fldCharType="separate"/>
        </w:r>
        <w:r w:rsidR="00555916">
          <w:rPr>
            <w:webHidden/>
          </w:rPr>
          <w:t>13</w:t>
        </w:r>
        <w:r w:rsidR="004C0657">
          <w:rPr>
            <w:webHidden/>
          </w:rPr>
          <w:fldChar w:fldCharType="end"/>
        </w:r>
      </w:hyperlink>
    </w:p>
    <w:p w14:paraId="09AC61D3" w14:textId="3CBAB9F8" w:rsidR="004C0657" w:rsidRPr="00C845CD" w:rsidRDefault="009356DF" w:rsidP="004C0657">
      <w:pPr>
        <w:pStyle w:val="TOC2"/>
        <w:rPr>
          <w:rFonts w:ascii="Calibri" w:hAnsi="Calibri" w:cs="Times New Roman"/>
          <w:smallCaps w:val="0"/>
          <w:snapToGrid/>
          <w:sz w:val="22"/>
          <w:szCs w:val="22"/>
        </w:rPr>
      </w:pPr>
      <w:hyperlink w:anchor="_Toc535921978" w:history="1">
        <w:r w:rsidR="004C0657" w:rsidRPr="00E0712D">
          <w:rPr>
            <w:rStyle w:val="Hyperlink"/>
          </w:rPr>
          <w:t>School Closing – Holidays - Policy</w:t>
        </w:r>
        <w:r w:rsidR="004C0657">
          <w:rPr>
            <w:webHidden/>
          </w:rPr>
          <w:tab/>
        </w:r>
        <w:r w:rsidR="00B2754A">
          <w:rPr>
            <w:webHidden/>
          </w:rPr>
          <w:t>16</w:t>
        </w:r>
      </w:hyperlink>
    </w:p>
    <w:p w14:paraId="3531840A" w14:textId="75809474" w:rsidR="004C0657" w:rsidRPr="00C845CD" w:rsidRDefault="009356DF" w:rsidP="004C0657">
      <w:pPr>
        <w:pStyle w:val="TOC2"/>
        <w:rPr>
          <w:rFonts w:ascii="Calibri" w:hAnsi="Calibri" w:cs="Times New Roman"/>
          <w:smallCaps w:val="0"/>
          <w:snapToGrid/>
          <w:sz w:val="22"/>
          <w:szCs w:val="22"/>
        </w:rPr>
      </w:pPr>
      <w:hyperlink w:anchor="_Toc535921979" w:history="1">
        <w:r w:rsidR="004C0657" w:rsidRPr="00E0712D">
          <w:rPr>
            <w:rStyle w:val="Hyperlink"/>
          </w:rPr>
          <w:t>Serious Occurrence Policy</w:t>
        </w:r>
        <w:r w:rsidR="004C0657">
          <w:rPr>
            <w:webHidden/>
          </w:rPr>
          <w:tab/>
        </w:r>
        <w:r w:rsidR="00B2754A" w:rsidRPr="00B2754A">
          <w:rPr>
            <w:webHidden/>
          </w:rPr>
          <w:t>16</w:t>
        </w:r>
      </w:hyperlink>
    </w:p>
    <w:p w14:paraId="47A349CD" w14:textId="1B468CDB" w:rsidR="004C0657" w:rsidRPr="00C845CD" w:rsidRDefault="009356DF" w:rsidP="004C0657">
      <w:pPr>
        <w:pStyle w:val="TOC2"/>
        <w:rPr>
          <w:rFonts w:ascii="Calibri" w:hAnsi="Calibri" w:cs="Times New Roman"/>
          <w:smallCaps w:val="0"/>
          <w:snapToGrid/>
          <w:sz w:val="22"/>
          <w:szCs w:val="22"/>
        </w:rPr>
      </w:pPr>
      <w:hyperlink w:anchor="_Toc535921980" w:history="1">
        <w:r w:rsidR="004C0657" w:rsidRPr="00E0712D">
          <w:rPr>
            <w:rStyle w:val="Hyperlink"/>
          </w:rPr>
          <w:t>Settling in Period Policy</w:t>
        </w:r>
        <w:r w:rsidR="004C0657">
          <w:rPr>
            <w:webHidden/>
          </w:rPr>
          <w:tab/>
        </w:r>
        <w:r w:rsidR="00B2754A" w:rsidRPr="00B2754A">
          <w:rPr>
            <w:webHidden/>
          </w:rPr>
          <w:t>16</w:t>
        </w:r>
      </w:hyperlink>
    </w:p>
    <w:p w14:paraId="5E5312F7" w14:textId="28032246" w:rsidR="004C0657" w:rsidRPr="00C845CD" w:rsidRDefault="009356DF" w:rsidP="004C0657">
      <w:pPr>
        <w:pStyle w:val="TOC2"/>
        <w:rPr>
          <w:rFonts w:ascii="Calibri" w:hAnsi="Calibri" w:cs="Times New Roman"/>
          <w:smallCaps w:val="0"/>
          <w:snapToGrid/>
          <w:sz w:val="22"/>
          <w:szCs w:val="22"/>
        </w:rPr>
      </w:pPr>
      <w:hyperlink w:anchor="_Toc535921981" w:history="1">
        <w:r w:rsidR="004C0657" w:rsidRPr="00E0712D">
          <w:rPr>
            <w:rStyle w:val="Hyperlink"/>
          </w:rPr>
          <w:t>Sickness Policy</w:t>
        </w:r>
        <w:r w:rsidR="004C0657">
          <w:rPr>
            <w:webHidden/>
          </w:rPr>
          <w:tab/>
        </w:r>
        <w:r w:rsidR="00B2754A" w:rsidRPr="00B2754A">
          <w:rPr>
            <w:webHidden/>
          </w:rPr>
          <w:t>1</w:t>
        </w:r>
        <w:r w:rsidR="00555916">
          <w:rPr>
            <w:webHidden/>
          </w:rPr>
          <w:t>7</w:t>
        </w:r>
      </w:hyperlink>
    </w:p>
    <w:p w14:paraId="340B713C" w14:textId="2FA3AE25" w:rsidR="004C0657" w:rsidRPr="00C845CD" w:rsidRDefault="009356DF" w:rsidP="004C0657">
      <w:pPr>
        <w:pStyle w:val="TOC2"/>
        <w:rPr>
          <w:rFonts w:ascii="Calibri" w:hAnsi="Calibri" w:cs="Times New Roman"/>
          <w:smallCaps w:val="0"/>
          <w:snapToGrid/>
          <w:sz w:val="22"/>
          <w:szCs w:val="22"/>
        </w:rPr>
      </w:pPr>
      <w:hyperlink w:anchor="_Toc535921982" w:history="1">
        <w:r w:rsidR="004C0657" w:rsidRPr="00E0712D">
          <w:rPr>
            <w:rStyle w:val="Hyperlink"/>
          </w:rPr>
          <w:t>Sleep/Rest Policy</w:t>
        </w:r>
        <w:r w:rsidR="004C0657">
          <w:rPr>
            <w:webHidden/>
          </w:rPr>
          <w:tab/>
        </w:r>
        <w:r w:rsidR="00B2754A">
          <w:rPr>
            <w:webHidden/>
          </w:rPr>
          <w:t>17</w:t>
        </w:r>
      </w:hyperlink>
    </w:p>
    <w:p w14:paraId="3603ED07" w14:textId="6622427B" w:rsidR="004C0657" w:rsidRPr="00C845CD" w:rsidRDefault="009356DF" w:rsidP="004C0657">
      <w:pPr>
        <w:pStyle w:val="TOC2"/>
        <w:rPr>
          <w:rFonts w:ascii="Calibri" w:hAnsi="Calibri" w:cs="Times New Roman"/>
          <w:smallCaps w:val="0"/>
          <w:snapToGrid/>
          <w:sz w:val="22"/>
          <w:szCs w:val="22"/>
        </w:rPr>
      </w:pPr>
      <w:hyperlink w:anchor="_Toc535921983" w:history="1">
        <w:r w:rsidR="004C0657" w:rsidRPr="00E0712D">
          <w:rPr>
            <w:rStyle w:val="Hyperlink"/>
          </w:rPr>
          <w:t>Smoke Free Policy</w:t>
        </w:r>
        <w:r w:rsidR="004C0657">
          <w:rPr>
            <w:webHidden/>
          </w:rPr>
          <w:tab/>
        </w:r>
        <w:r w:rsidR="004C0657">
          <w:rPr>
            <w:webHidden/>
          </w:rPr>
          <w:fldChar w:fldCharType="begin"/>
        </w:r>
        <w:r w:rsidR="004C0657">
          <w:rPr>
            <w:webHidden/>
          </w:rPr>
          <w:instrText xml:space="preserve"> PAGEREF _Toc535921983 \h </w:instrText>
        </w:r>
        <w:r w:rsidR="004C0657">
          <w:rPr>
            <w:webHidden/>
          </w:rPr>
        </w:r>
        <w:r w:rsidR="004C0657">
          <w:rPr>
            <w:webHidden/>
          </w:rPr>
          <w:fldChar w:fldCharType="separate"/>
        </w:r>
        <w:r w:rsidR="00555916">
          <w:rPr>
            <w:webHidden/>
          </w:rPr>
          <w:t>18</w:t>
        </w:r>
        <w:r w:rsidR="004C0657">
          <w:rPr>
            <w:webHidden/>
          </w:rPr>
          <w:fldChar w:fldCharType="end"/>
        </w:r>
      </w:hyperlink>
    </w:p>
    <w:p w14:paraId="4FA90467" w14:textId="58E125E5" w:rsidR="004C0657" w:rsidRPr="00C845CD" w:rsidRDefault="009356DF" w:rsidP="004C0657">
      <w:pPr>
        <w:pStyle w:val="TOC2"/>
        <w:rPr>
          <w:rFonts w:ascii="Calibri" w:hAnsi="Calibri" w:cs="Times New Roman"/>
          <w:smallCaps w:val="0"/>
          <w:snapToGrid/>
          <w:sz w:val="22"/>
          <w:szCs w:val="22"/>
        </w:rPr>
      </w:pPr>
      <w:hyperlink w:anchor="_Toc535921984" w:history="1">
        <w:r w:rsidR="004C0657" w:rsidRPr="00E0712D">
          <w:rPr>
            <w:rStyle w:val="Hyperlink"/>
          </w:rPr>
          <w:t>Supervision of Volunteers and Students Policy</w:t>
        </w:r>
        <w:r w:rsidR="004C0657">
          <w:rPr>
            <w:webHidden/>
          </w:rPr>
          <w:tab/>
        </w:r>
        <w:r w:rsidR="004C0657">
          <w:rPr>
            <w:webHidden/>
          </w:rPr>
          <w:fldChar w:fldCharType="begin"/>
        </w:r>
        <w:r w:rsidR="004C0657">
          <w:rPr>
            <w:webHidden/>
          </w:rPr>
          <w:instrText xml:space="preserve"> PAGEREF _Toc535921984 \h </w:instrText>
        </w:r>
        <w:r w:rsidR="004C0657">
          <w:rPr>
            <w:webHidden/>
          </w:rPr>
        </w:r>
        <w:r w:rsidR="004C0657">
          <w:rPr>
            <w:webHidden/>
          </w:rPr>
          <w:fldChar w:fldCharType="separate"/>
        </w:r>
        <w:r w:rsidR="00555916">
          <w:rPr>
            <w:webHidden/>
          </w:rPr>
          <w:t>18</w:t>
        </w:r>
        <w:r w:rsidR="004C0657">
          <w:rPr>
            <w:webHidden/>
          </w:rPr>
          <w:fldChar w:fldCharType="end"/>
        </w:r>
      </w:hyperlink>
    </w:p>
    <w:p w14:paraId="221ABB9C" w14:textId="1A27D3DF" w:rsidR="004C0657" w:rsidRPr="00C845CD" w:rsidRDefault="009356DF" w:rsidP="004C0657">
      <w:pPr>
        <w:pStyle w:val="TOC2"/>
        <w:rPr>
          <w:rFonts w:ascii="Calibri" w:hAnsi="Calibri" w:cs="Times New Roman"/>
          <w:smallCaps w:val="0"/>
          <w:snapToGrid/>
          <w:sz w:val="22"/>
          <w:szCs w:val="22"/>
        </w:rPr>
      </w:pPr>
      <w:hyperlink w:anchor="_Toc535921985" w:history="1">
        <w:r w:rsidR="004C0657" w:rsidRPr="00E0712D">
          <w:rPr>
            <w:rStyle w:val="Hyperlink"/>
          </w:rPr>
          <w:t>Wait List Policy</w:t>
        </w:r>
        <w:r w:rsidR="004C0657">
          <w:rPr>
            <w:webHidden/>
          </w:rPr>
          <w:tab/>
        </w:r>
        <w:r w:rsidR="00F30B69">
          <w:rPr>
            <w:webHidden/>
          </w:rPr>
          <w:fldChar w:fldCharType="begin"/>
        </w:r>
        <w:r w:rsidR="00F30B69">
          <w:rPr>
            <w:webHidden/>
          </w:rPr>
          <w:instrText xml:space="preserve"> PAGEREF _Toc535921984 \h </w:instrText>
        </w:r>
        <w:r w:rsidR="00F30B69">
          <w:rPr>
            <w:webHidden/>
          </w:rPr>
        </w:r>
        <w:r w:rsidR="00F30B69">
          <w:rPr>
            <w:webHidden/>
          </w:rPr>
          <w:fldChar w:fldCharType="separate"/>
        </w:r>
        <w:r w:rsidR="00555916">
          <w:rPr>
            <w:webHidden/>
          </w:rPr>
          <w:t>18</w:t>
        </w:r>
        <w:r w:rsidR="00F30B69">
          <w:rPr>
            <w:webHidden/>
          </w:rPr>
          <w:fldChar w:fldCharType="end"/>
        </w:r>
      </w:hyperlink>
    </w:p>
    <w:p w14:paraId="769C217E" w14:textId="312F14C6" w:rsidR="004C0657" w:rsidRPr="00C845CD" w:rsidRDefault="009356DF" w:rsidP="004C0657">
      <w:pPr>
        <w:pStyle w:val="TOC1"/>
        <w:rPr>
          <w:rFonts w:ascii="Calibri" w:hAnsi="Calibri"/>
          <w:b w:val="0"/>
          <w:bCs w:val="0"/>
          <w:caps w:val="0"/>
          <w:noProof/>
          <w:snapToGrid/>
          <w:sz w:val="22"/>
          <w:szCs w:val="22"/>
        </w:rPr>
      </w:pPr>
      <w:hyperlink w:anchor="_Toc535921986" w:history="1">
        <w:r w:rsidR="004C0657" w:rsidRPr="00E0712D">
          <w:rPr>
            <w:rStyle w:val="Hyperlink"/>
            <w:noProof/>
          </w:rPr>
          <w:t>SCHOOL ROUTINES</w:t>
        </w:r>
        <w:r w:rsidR="004C0657">
          <w:rPr>
            <w:noProof/>
            <w:webHidden/>
          </w:rPr>
          <w:tab/>
        </w:r>
        <w:r w:rsidR="00F30B69">
          <w:rPr>
            <w:webHidden/>
          </w:rPr>
          <w:fldChar w:fldCharType="begin"/>
        </w:r>
        <w:r w:rsidR="00F30B69">
          <w:rPr>
            <w:webHidden/>
          </w:rPr>
          <w:instrText xml:space="preserve"> PAGEREF _Toc535921984 \h </w:instrText>
        </w:r>
        <w:r w:rsidR="00F30B69">
          <w:rPr>
            <w:webHidden/>
          </w:rPr>
        </w:r>
        <w:r w:rsidR="00F30B69">
          <w:rPr>
            <w:webHidden/>
          </w:rPr>
          <w:fldChar w:fldCharType="separate"/>
        </w:r>
        <w:r w:rsidR="00555916">
          <w:rPr>
            <w:noProof/>
            <w:webHidden/>
          </w:rPr>
          <w:t>18</w:t>
        </w:r>
        <w:r w:rsidR="00F30B69">
          <w:rPr>
            <w:webHidden/>
          </w:rPr>
          <w:fldChar w:fldCharType="end"/>
        </w:r>
      </w:hyperlink>
    </w:p>
    <w:p w14:paraId="5EBDC619" w14:textId="10CB4DA5" w:rsidR="004C0657" w:rsidRPr="00C845CD" w:rsidRDefault="009356DF" w:rsidP="004C0657">
      <w:pPr>
        <w:pStyle w:val="TOC2"/>
        <w:rPr>
          <w:rFonts w:ascii="Calibri" w:hAnsi="Calibri" w:cs="Times New Roman"/>
          <w:smallCaps w:val="0"/>
          <w:snapToGrid/>
          <w:sz w:val="22"/>
          <w:szCs w:val="22"/>
        </w:rPr>
      </w:pPr>
      <w:hyperlink w:anchor="_Toc535921987" w:history="1">
        <w:r w:rsidR="004C0657" w:rsidRPr="00E0712D">
          <w:rPr>
            <w:rStyle w:val="Hyperlink"/>
          </w:rPr>
          <w:t>Arrivals</w:t>
        </w:r>
        <w:r w:rsidR="004C0657">
          <w:rPr>
            <w:webHidden/>
          </w:rPr>
          <w:tab/>
        </w:r>
        <w:r w:rsidR="00F30B69">
          <w:rPr>
            <w:webHidden/>
          </w:rPr>
          <w:fldChar w:fldCharType="begin"/>
        </w:r>
        <w:r w:rsidR="00F30B69">
          <w:rPr>
            <w:webHidden/>
          </w:rPr>
          <w:instrText xml:space="preserve"> PAGEREF _Toc535921984 \h </w:instrText>
        </w:r>
        <w:r w:rsidR="00F30B69">
          <w:rPr>
            <w:webHidden/>
          </w:rPr>
        </w:r>
        <w:r w:rsidR="00F30B69">
          <w:rPr>
            <w:webHidden/>
          </w:rPr>
          <w:fldChar w:fldCharType="separate"/>
        </w:r>
        <w:r w:rsidR="00555916">
          <w:rPr>
            <w:webHidden/>
          </w:rPr>
          <w:t>18</w:t>
        </w:r>
        <w:r w:rsidR="00F30B69">
          <w:rPr>
            <w:webHidden/>
          </w:rPr>
          <w:fldChar w:fldCharType="end"/>
        </w:r>
      </w:hyperlink>
    </w:p>
    <w:p w14:paraId="31659981" w14:textId="407E66FE" w:rsidR="004C0657" w:rsidRPr="00C845CD" w:rsidRDefault="009356DF" w:rsidP="004C0657">
      <w:pPr>
        <w:pStyle w:val="TOC2"/>
        <w:rPr>
          <w:rFonts w:ascii="Calibri" w:hAnsi="Calibri" w:cs="Times New Roman"/>
          <w:smallCaps w:val="0"/>
          <w:snapToGrid/>
          <w:sz w:val="22"/>
          <w:szCs w:val="22"/>
        </w:rPr>
      </w:pPr>
      <w:hyperlink w:anchor="_Toc535921988" w:history="1">
        <w:r w:rsidR="004C0657" w:rsidRPr="00E0712D">
          <w:rPr>
            <w:rStyle w:val="Hyperlink"/>
          </w:rPr>
          <w:t>Departures</w:t>
        </w:r>
        <w:r w:rsidR="004C0657">
          <w:rPr>
            <w:webHidden/>
          </w:rPr>
          <w:tab/>
        </w:r>
        <w:r w:rsidR="00F30B69">
          <w:rPr>
            <w:webHidden/>
          </w:rPr>
          <w:fldChar w:fldCharType="begin"/>
        </w:r>
        <w:r w:rsidR="00F30B69">
          <w:rPr>
            <w:webHidden/>
          </w:rPr>
          <w:instrText xml:space="preserve"> PAGEREF _Toc535921984 \h </w:instrText>
        </w:r>
        <w:r w:rsidR="00F30B69">
          <w:rPr>
            <w:webHidden/>
          </w:rPr>
        </w:r>
        <w:r w:rsidR="00F30B69">
          <w:rPr>
            <w:webHidden/>
          </w:rPr>
          <w:fldChar w:fldCharType="separate"/>
        </w:r>
        <w:r w:rsidR="00555916">
          <w:rPr>
            <w:webHidden/>
          </w:rPr>
          <w:t>18</w:t>
        </w:r>
        <w:r w:rsidR="00F30B69">
          <w:rPr>
            <w:webHidden/>
          </w:rPr>
          <w:fldChar w:fldCharType="end"/>
        </w:r>
      </w:hyperlink>
    </w:p>
    <w:p w14:paraId="21BEBD56" w14:textId="181D9620" w:rsidR="004C0657" w:rsidRPr="00C845CD" w:rsidRDefault="009356DF" w:rsidP="004C0657">
      <w:pPr>
        <w:pStyle w:val="TOC2"/>
        <w:rPr>
          <w:rFonts w:ascii="Calibri" w:hAnsi="Calibri" w:cs="Times New Roman"/>
          <w:smallCaps w:val="0"/>
          <w:snapToGrid/>
          <w:sz w:val="22"/>
          <w:szCs w:val="22"/>
        </w:rPr>
      </w:pPr>
      <w:hyperlink w:anchor="_Toc535921989" w:history="1">
        <w:r w:rsidR="004C0657" w:rsidRPr="00E0712D">
          <w:rPr>
            <w:rStyle w:val="Hyperlink"/>
          </w:rPr>
          <w:t>Birthdays</w:t>
        </w:r>
        <w:r w:rsidR="004C0657">
          <w:rPr>
            <w:webHidden/>
          </w:rPr>
          <w:tab/>
        </w:r>
        <w:r w:rsidR="00F30B69">
          <w:rPr>
            <w:webHidden/>
          </w:rPr>
          <w:fldChar w:fldCharType="begin"/>
        </w:r>
        <w:r w:rsidR="00F30B69">
          <w:rPr>
            <w:webHidden/>
          </w:rPr>
          <w:instrText xml:space="preserve"> PAGEREF _Toc535921984 \h </w:instrText>
        </w:r>
        <w:r w:rsidR="00F30B69">
          <w:rPr>
            <w:webHidden/>
          </w:rPr>
        </w:r>
        <w:r w:rsidR="00F30B69">
          <w:rPr>
            <w:webHidden/>
          </w:rPr>
          <w:fldChar w:fldCharType="separate"/>
        </w:r>
        <w:r w:rsidR="00555916">
          <w:rPr>
            <w:webHidden/>
          </w:rPr>
          <w:t>18</w:t>
        </w:r>
        <w:r w:rsidR="00F30B69">
          <w:rPr>
            <w:webHidden/>
          </w:rPr>
          <w:fldChar w:fldCharType="end"/>
        </w:r>
      </w:hyperlink>
    </w:p>
    <w:p w14:paraId="2D724D0E" w14:textId="3D4C7CF1" w:rsidR="004C0657" w:rsidRPr="00C845CD" w:rsidRDefault="009356DF" w:rsidP="004C0657">
      <w:pPr>
        <w:pStyle w:val="TOC2"/>
        <w:rPr>
          <w:rFonts w:ascii="Calibri" w:hAnsi="Calibri" w:cs="Times New Roman"/>
          <w:smallCaps w:val="0"/>
          <w:snapToGrid/>
          <w:sz w:val="22"/>
          <w:szCs w:val="22"/>
        </w:rPr>
      </w:pPr>
      <w:hyperlink w:anchor="_Toc535921990" w:history="1">
        <w:r w:rsidR="004C0657" w:rsidRPr="00E0712D">
          <w:rPr>
            <w:rStyle w:val="Hyperlink"/>
          </w:rPr>
          <w:t>Pick Up Authorization</w:t>
        </w:r>
        <w:r w:rsidR="004C0657">
          <w:rPr>
            <w:webHidden/>
          </w:rPr>
          <w:tab/>
        </w:r>
        <w:r w:rsidR="00F30B69">
          <w:rPr>
            <w:webHidden/>
          </w:rPr>
          <w:fldChar w:fldCharType="begin"/>
        </w:r>
        <w:r w:rsidR="00F30B69">
          <w:rPr>
            <w:webHidden/>
          </w:rPr>
          <w:instrText xml:space="preserve"> PAGEREF _Toc535921984 \h </w:instrText>
        </w:r>
        <w:r w:rsidR="00F30B69">
          <w:rPr>
            <w:webHidden/>
          </w:rPr>
        </w:r>
        <w:r w:rsidR="00F30B69">
          <w:rPr>
            <w:webHidden/>
          </w:rPr>
          <w:fldChar w:fldCharType="separate"/>
        </w:r>
        <w:r w:rsidR="00555916">
          <w:rPr>
            <w:webHidden/>
          </w:rPr>
          <w:t>18</w:t>
        </w:r>
        <w:r w:rsidR="00F30B69">
          <w:rPr>
            <w:webHidden/>
          </w:rPr>
          <w:fldChar w:fldCharType="end"/>
        </w:r>
      </w:hyperlink>
    </w:p>
    <w:p w14:paraId="1502F080" w14:textId="5BD5B442" w:rsidR="004C0657" w:rsidRPr="00C845CD" w:rsidRDefault="009356DF" w:rsidP="004C0657">
      <w:pPr>
        <w:pStyle w:val="TOC2"/>
        <w:rPr>
          <w:rFonts w:ascii="Calibri" w:hAnsi="Calibri" w:cs="Times New Roman"/>
          <w:smallCaps w:val="0"/>
          <w:snapToGrid/>
          <w:sz w:val="22"/>
          <w:szCs w:val="22"/>
        </w:rPr>
      </w:pPr>
      <w:hyperlink w:anchor="_Toc535921991" w:history="1">
        <w:r w:rsidR="004C0657" w:rsidRPr="00E0712D">
          <w:rPr>
            <w:rStyle w:val="Hyperlink"/>
          </w:rPr>
          <w:t>Communication Media</w:t>
        </w:r>
        <w:r w:rsidR="004C0657">
          <w:rPr>
            <w:webHidden/>
          </w:rPr>
          <w:tab/>
        </w:r>
        <w:r w:rsidR="00F30B69">
          <w:rPr>
            <w:webHidden/>
          </w:rPr>
          <w:fldChar w:fldCharType="begin"/>
        </w:r>
        <w:r w:rsidR="00F30B69">
          <w:rPr>
            <w:webHidden/>
          </w:rPr>
          <w:instrText xml:space="preserve"> PAGEREF _Toc535921984 \h </w:instrText>
        </w:r>
        <w:r w:rsidR="00F30B69">
          <w:rPr>
            <w:webHidden/>
          </w:rPr>
        </w:r>
        <w:r w:rsidR="00F30B69">
          <w:rPr>
            <w:webHidden/>
          </w:rPr>
          <w:fldChar w:fldCharType="separate"/>
        </w:r>
        <w:r w:rsidR="00555916">
          <w:rPr>
            <w:webHidden/>
          </w:rPr>
          <w:t>18</w:t>
        </w:r>
        <w:r w:rsidR="00F30B69">
          <w:rPr>
            <w:webHidden/>
          </w:rPr>
          <w:fldChar w:fldCharType="end"/>
        </w:r>
      </w:hyperlink>
    </w:p>
    <w:p w14:paraId="2CD10CE2" w14:textId="02FC74A2" w:rsidR="004C0657" w:rsidRPr="00C845CD" w:rsidRDefault="009356DF" w:rsidP="004C0657">
      <w:pPr>
        <w:pStyle w:val="TOC2"/>
        <w:rPr>
          <w:rFonts w:ascii="Calibri" w:hAnsi="Calibri" w:cs="Times New Roman"/>
          <w:smallCaps w:val="0"/>
          <w:snapToGrid/>
          <w:sz w:val="22"/>
          <w:szCs w:val="22"/>
        </w:rPr>
      </w:pPr>
      <w:hyperlink w:anchor="_Toc535921992" w:history="1">
        <w:r w:rsidR="004C0657" w:rsidRPr="00E0712D">
          <w:rPr>
            <w:rStyle w:val="Hyperlink"/>
          </w:rPr>
          <w:t>Dress</w:t>
        </w:r>
        <w:r w:rsidR="004C0657">
          <w:rPr>
            <w:webHidden/>
          </w:rPr>
          <w:tab/>
        </w:r>
        <w:r w:rsidR="004C0657">
          <w:rPr>
            <w:webHidden/>
          </w:rPr>
          <w:fldChar w:fldCharType="begin"/>
        </w:r>
        <w:r w:rsidR="004C0657">
          <w:rPr>
            <w:webHidden/>
          </w:rPr>
          <w:instrText xml:space="preserve"> PAGEREF _Toc535921992 \h </w:instrText>
        </w:r>
        <w:r w:rsidR="004C0657">
          <w:rPr>
            <w:webHidden/>
          </w:rPr>
        </w:r>
        <w:r w:rsidR="004C0657">
          <w:rPr>
            <w:webHidden/>
          </w:rPr>
          <w:fldChar w:fldCharType="separate"/>
        </w:r>
        <w:r w:rsidR="00555916">
          <w:rPr>
            <w:webHidden/>
          </w:rPr>
          <w:t>19</w:t>
        </w:r>
        <w:r w:rsidR="004C0657">
          <w:rPr>
            <w:webHidden/>
          </w:rPr>
          <w:fldChar w:fldCharType="end"/>
        </w:r>
      </w:hyperlink>
    </w:p>
    <w:p w14:paraId="6AE7FE49" w14:textId="376BB1A0" w:rsidR="004C0657" w:rsidRPr="00C845CD" w:rsidRDefault="009356DF" w:rsidP="004C0657">
      <w:pPr>
        <w:pStyle w:val="TOC2"/>
        <w:rPr>
          <w:rFonts w:ascii="Calibri" w:hAnsi="Calibri" w:cs="Times New Roman"/>
          <w:smallCaps w:val="0"/>
          <w:snapToGrid/>
          <w:sz w:val="22"/>
          <w:szCs w:val="22"/>
        </w:rPr>
      </w:pPr>
      <w:hyperlink w:anchor="_Toc535921993" w:history="1">
        <w:r w:rsidR="004C0657" w:rsidRPr="00E0712D">
          <w:rPr>
            <w:rStyle w:val="Hyperlink"/>
          </w:rPr>
          <w:t>First Day of School</w:t>
        </w:r>
        <w:r w:rsidR="004C0657">
          <w:rPr>
            <w:webHidden/>
          </w:rPr>
          <w:tab/>
        </w:r>
        <w:r w:rsidR="00203E71">
          <w:rPr>
            <w:webHidden/>
          </w:rPr>
          <w:fldChar w:fldCharType="begin"/>
        </w:r>
        <w:r w:rsidR="00203E71">
          <w:rPr>
            <w:webHidden/>
          </w:rPr>
          <w:instrText xml:space="preserve"> PAGEREF _Toc535921992 \h </w:instrText>
        </w:r>
        <w:r w:rsidR="00203E71">
          <w:rPr>
            <w:webHidden/>
          </w:rPr>
        </w:r>
        <w:r w:rsidR="00203E71">
          <w:rPr>
            <w:webHidden/>
          </w:rPr>
          <w:fldChar w:fldCharType="separate"/>
        </w:r>
        <w:r w:rsidR="00555916">
          <w:rPr>
            <w:webHidden/>
          </w:rPr>
          <w:t>19</w:t>
        </w:r>
        <w:r w:rsidR="00203E71">
          <w:rPr>
            <w:webHidden/>
          </w:rPr>
          <w:fldChar w:fldCharType="end"/>
        </w:r>
      </w:hyperlink>
    </w:p>
    <w:p w14:paraId="61131B99" w14:textId="033F13FC" w:rsidR="004C0657" w:rsidRPr="00C845CD" w:rsidRDefault="009356DF" w:rsidP="004C0657">
      <w:pPr>
        <w:pStyle w:val="TOC2"/>
        <w:rPr>
          <w:rFonts w:ascii="Calibri" w:hAnsi="Calibri" w:cs="Times New Roman"/>
          <w:smallCaps w:val="0"/>
          <w:snapToGrid/>
          <w:sz w:val="22"/>
          <w:szCs w:val="22"/>
        </w:rPr>
      </w:pPr>
      <w:hyperlink w:anchor="_Toc535921994" w:history="1">
        <w:r w:rsidR="004C0657" w:rsidRPr="00E0712D">
          <w:rPr>
            <w:rStyle w:val="Hyperlink"/>
          </w:rPr>
          <w:t>Name Tags/Extra Clothes</w:t>
        </w:r>
        <w:r w:rsidR="004C0657">
          <w:rPr>
            <w:webHidden/>
          </w:rPr>
          <w:tab/>
        </w:r>
        <w:r w:rsidR="00203E71">
          <w:rPr>
            <w:webHidden/>
          </w:rPr>
          <w:fldChar w:fldCharType="begin"/>
        </w:r>
        <w:r w:rsidR="00203E71">
          <w:rPr>
            <w:webHidden/>
          </w:rPr>
          <w:instrText xml:space="preserve"> PAGEREF _Toc535921992 \h </w:instrText>
        </w:r>
        <w:r w:rsidR="00203E71">
          <w:rPr>
            <w:webHidden/>
          </w:rPr>
        </w:r>
        <w:r w:rsidR="00203E71">
          <w:rPr>
            <w:webHidden/>
          </w:rPr>
          <w:fldChar w:fldCharType="separate"/>
        </w:r>
        <w:r w:rsidR="00555916">
          <w:rPr>
            <w:webHidden/>
          </w:rPr>
          <w:t>19</w:t>
        </w:r>
        <w:r w:rsidR="00203E71">
          <w:rPr>
            <w:webHidden/>
          </w:rPr>
          <w:fldChar w:fldCharType="end"/>
        </w:r>
      </w:hyperlink>
    </w:p>
    <w:p w14:paraId="351697C5" w14:textId="437D4AA8" w:rsidR="004C0657" w:rsidRPr="00C845CD" w:rsidRDefault="009356DF" w:rsidP="004C0657">
      <w:pPr>
        <w:pStyle w:val="TOC2"/>
        <w:rPr>
          <w:rFonts w:ascii="Calibri" w:hAnsi="Calibri" w:cs="Times New Roman"/>
          <w:smallCaps w:val="0"/>
          <w:snapToGrid/>
          <w:sz w:val="22"/>
          <w:szCs w:val="22"/>
        </w:rPr>
      </w:pPr>
      <w:hyperlink w:anchor="_Toc535921995" w:history="1">
        <w:r w:rsidR="004C0657" w:rsidRPr="00E0712D">
          <w:rPr>
            <w:rStyle w:val="Hyperlink"/>
          </w:rPr>
          <w:t>Parking</w:t>
        </w:r>
        <w:r w:rsidR="004C0657">
          <w:rPr>
            <w:webHidden/>
          </w:rPr>
          <w:tab/>
        </w:r>
        <w:r w:rsidR="00203E71">
          <w:rPr>
            <w:webHidden/>
          </w:rPr>
          <w:fldChar w:fldCharType="begin"/>
        </w:r>
        <w:r w:rsidR="00203E71">
          <w:rPr>
            <w:webHidden/>
          </w:rPr>
          <w:instrText xml:space="preserve"> PAGEREF _Toc535921992 \h </w:instrText>
        </w:r>
        <w:r w:rsidR="00203E71">
          <w:rPr>
            <w:webHidden/>
          </w:rPr>
        </w:r>
        <w:r w:rsidR="00203E71">
          <w:rPr>
            <w:webHidden/>
          </w:rPr>
          <w:fldChar w:fldCharType="separate"/>
        </w:r>
        <w:r w:rsidR="00555916">
          <w:rPr>
            <w:webHidden/>
          </w:rPr>
          <w:t>19</w:t>
        </w:r>
        <w:r w:rsidR="00203E71">
          <w:rPr>
            <w:webHidden/>
          </w:rPr>
          <w:fldChar w:fldCharType="end"/>
        </w:r>
      </w:hyperlink>
    </w:p>
    <w:p w14:paraId="3EC93C94" w14:textId="512B35F1" w:rsidR="004C0657" w:rsidRPr="00C845CD" w:rsidRDefault="009356DF" w:rsidP="004C0657">
      <w:pPr>
        <w:pStyle w:val="TOC2"/>
        <w:rPr>
          <w:rFonts w:ascii="Calibri" w:hAnsi="Calibri" w:cs="Times New Roman"/>
          <w:smallCaps w:val="0"/>
          <w:snapToGrid/>
          <w:sz w:val="22"/>
          <w:szCs w:val="22"/>
        </w:rPr>
      </w:pPr>
      <w:hyperlink w:anchor="_Toc535921996" w:history="1">
        <w:r w:rsidR="004C0657" w:rsidRPr="00E0712D">
          <w:rPr>
            <w:rStyle w:val="Hyperlink"/>
          </w:rPr>
          <w:t>Take-Home Bags</w:t>
        </w:r>
        <w:r w:rsidR="004C0657">
          <w:rPr>
            <w:webHidden/>
          </w:rPr>
          <w:tab/>
        </w:r>
        <w:r w:rsidR="00203E71">
          <w:rPr>
            <w:webHidden/>
          </w:rPr>
          <w:fldChar w:fldCharType="begin"/>
        </w:r>
        <w:r w:rsidR="00203E71">
          <w:rPr>
            <w:webHidden/>
          </w:rPr>
          <w:instrText xml:space="preserve"> PAGEREF _Toc535921992 \h </w:instrText>
        </w:r>
        <w:r w:rsidR="00203E71">
          <w:rPr>
            <w:webHidden/>
          </w:rPr>
        </w:r>
        <w:r w:rsidR="00203E71">
          <w:rPr>
            <w:webHidden/>
          </w:rPr>
          <w:fldChar w:fldCharType="separate"/>
        </w:r>
        <w:r w:rsidR="00555916">
          <w:rPr>
            <w:webHidden/>
          </w:rPr>
          <w:t>19</w:t>
        </w:r>
        <w:r w:rsidR="00203E71">
          <w:rPr>
            <w:webHidden/>
          </w:rPr>
          <w:fldChar w:fldCharType="end"/>
        </w:r>
      </w:hyperlink>
    </w:p>
    <w:p w14:paraId="4925D5B4" w14:textId="6B21B712" w:rsidR="004C0657" w:rsidRPr="00C845CD" w:rsidRDefault="009356DF" w:rsidP="004C0657">
      <w:pPr>
        <w:pStyle w:val="TOC2"/>
        <w:rPr>
          <w:rFonts w:ascii="Calibri" w:hAnsi="Calibri" w:cs="Times New Roman"/>
          <w:smallCaps w:val="0"/>
          <w:snapToGrid/>
          <w:sz w:val="22"/>
          <w:szCs w:val="22"/>
        </w:rPr>
      </w:pPr>
      <w:hyperlink w:anchor="_Toc535921997" w:history="1">
        <w:r w:rsidR="004C0657" w:rsidRPr="00E0712D">
          <w:rPr>
            <w:rStyle w:val="Hyperlink"/>
          </w:rPr>
          <w:t>Treasures/Show and Tell</w:t>
        </w:r>
        <w:r w:rsidR="004C0657">
          <w:rPr>
            <w:webHidden/>
          </w:rPr>
          <w:tab/>
        </w:r>
        <w:r w:rsidR="00203E71">
          <w:rPr>
            <w:webHidden/>
          </w:rPr>
          <w:fldChar w:fldCharType="begin"/>
        </w:r>
        <w:r w:rsidR="00203E71">
          <w:rPr>
            <w:webHidden/>
          </w:rPr>
          <w:instrText xml:space="preserve"> PAGEREF _Toc535921992 \h </w:instrText>
        </w:r>
        <w:r w:rsidR="00203E71">
          <w:rPr>
            <w:webHidden/>
          </w:rPr>
        </w:r>
        <w:r w:rsidR="00203E71">
          <w:rPr>
            <w:webHidden/>
          </w:rPr>
          <w:fldChar w:fldCharType="separate"/>
        </w:r>
        <w:r w:rsidR="00555916">
          <w:rPr>
            <w:webHidden/>
          </w:rPr>
          <w:t>19</w:t>
        </w:r>
        <w:r w:rsidR="00203E71">
          <w:rPr>
            <w:webHidden/>
          </w:rPr>
          <w:fldChar w:fldCharType="end"/>
        </w:r>
      </w:hyperlink>
    </w:p>
    <w:p w14:paraId="4B842F5C" w14:textId="5017C3B9" w:rsidR="004C0657" w:rsidRPr="00C845CD" w:rsidRDefault="009356DF" w:rsidP="004C0657">
      <w:pPr>
        <w:pStyle w:val="TOC2"/>
        <w:rPr>
          <w:rFonts w:ascii="Calibri" w:hAnsi="Calibri" w:cs="Times New Roman"/>
          <w:smallCaps w:val="0"/>
          <w:snapToGrid/>
          <w:sz w:val="22"/>
          <w:szCs w:val="22"/>
        </w:rPr>
      </w:pPr>
      <w:hyperlink w:anchor="_Toc535921998" w:history="1">
        <w:r w:rsidR="004C0657" w:rsidRPr="00E0712D">
          <w:rPr>
            <w:rStyle w:val="Hyperlink"/>
          </w:rPr>
          <w:t>Pa</w:t>
        </w:r>
        <w:r w:rsidR="0032247A">
          <w:rPr>
            <w:rStyle w:val="Hyperlink"/>
          </w:rPr>
          <w:t>rent Responsibilities</w:t>
        </w:r>
        <w:r w:rsidR="004C0657">
          <w:rPr>
            <w:webHidden/>
          </w:rPr>
          <w:tab/>
        </w:r>
        <w:r>
          <w:rPr>
            <w:webHidden/>
          </w:rPr>
          <w:t>20</w:t>
        </w:r>
      </w:hyperlink>
    </w:p>
    <w:p w14:paraId="5A553B4E" w14:textId="77777777" w:rsidR="004C0657" w:rsidRDefault="004C0657" w:rsidP="004C0657">
      <w:r>
        <w:rPr>
          <w:b/>
          <w:bCs/>
          <w:noProof/>
        </w:rPr>
        <w:lastRenderedPageBreak/>
        <w:fldChar w:fldCharType="end"/>
      </w:r>
    </w:p>
    <w:p w14:paraId="12D0FB93" w14:textId="77777777" w:rsidR="004C0657" w:rsidRPr="00E937D8" w:rsidRDefault="004C0657" w:rsidP="004C0657">
      <w:pPr>
        <w:pStyle w:val="Heading1"/>
        <w:jc w:val="center"/>
      </w:pPr>
      <w:bookmarkStart w:id="1" w:name="_Toc72641535"/>
      <w:bookmarkStart w:id="2" w:name="_Toc535921941"/>
      <w:r w:rsidRPr="00E937D8">
        <w:t>WELCOME TO THORNHILL NURSERY SCHOOL &amp; KINDERGARTEN</w:t>
      </w:r>
      <w:bookmarkEnd w:id="1"/>
      <w:bookmarkEnd w:id="2"/>
    </w:p>
    <w:p w14:paraId="765000E1" w14:textId="77777777" w:rsidR="004C0657" w:rsidRDefault="004C0657" w:rsidP="004C0657">
      <w:pPr>
        <w:pStyle w:val="Heading2"/>
      </w:pPr>
      <w:bookmarkStart w:id="3" w:name="_Toc72641536"/>
    </w:p>
    <w:p w14:paraId="763EA6B4" w14:textId="77777777" w:rsidR="004C0657" w:rsidRPr="00B95861" w:rsidRDefault="004C0657" w:rsidP="004C0657">
      <w:pPr>
        <w:rPr>
          <w:rFonts w:ascii="Arial" w:hAnsi="Arial" w:cs="Arial"/>
          <w:b/>
        </w:rPr>
      </w:pPr>
      <w:r w:rsidRPr="00B95861">
        <w:rPr>
          <w:rFonts w:ascii="Arial" w:hAnsi="Arial" w:cs="Arial"/>
          <w:b/>
        </w:rPr>
        <w:t xml:space="preserve">Thornhill Nursery School &amp; Kindergarten </w:t>
      </w:r>
      <w:bookmarkEnd w:id="3"/>
    </w:p>
    <w:p w14:paraId="5C8E480B" w14:textId="77777777" w:rsidR="004C0657" w:rsidRDefault="004C0657" w:rsidP="004C0657">
      <w:pPr>
        <w:tabs>
          <w:tab w:val="left" w:pos="-1272"/>
          <w:tab w:val="left" w:pos="-720"/>
          <w:tab w:val="left" w:pos="0"/>
          <w:tab w:val="left" w:pos="1440"/>
          <w:tab w:val="left" w:pos="4320"/>
          <w:tab w:val="left" w:pos="7200"/>
        </w:tabs>
        <w:ind w:left="284"/>
        <w:jc w:val="both"/>
        <w:rPr>
          <w:rFonts w:ascii="Arial" w:hAnsi="Arial"/>
          <w:sz w:val="22"/>
        </w:rPr>
      </w:pPr>
    </w:p>
    <w:p w14:paraId="596EA330" w14:textId="77777777" w:rsidR="004C0657" w:rsidRDefault="004C0657" w:rsidP="004C0657">
      <w:pPr>
        <w:tabs>
          <w:tab w:val="left" w:pos="-1272"/>
          <w:tab w:val="left" w:pos="-720"/>
          <w:tab w:val="left" w:pos="0"/>
          <w:tab w:val="left" w:pos="1440"/>
          <w:tab w:val="left" w:pos="4320"/>
          <w:tab w:val="left" w:pos="7200"/>
        </w:tabs>
        <w:ind w:left="284"/>
        <w:jc w:val="both"/>
        <w:rPr>
          <w:rFonts w:ascii="Arial" w:hAnsi="Arial"/>
          <w:sz w:val="22"/>
        </w:rPr>
      </w:pPr>
      <w:r>
        <w:rPr>
          <w:rFonts w:ascii="Arial" w:hAnsi="Arial"/>
          <w:sz w:val="22"/>
        </w:rPr>
        <w:t xml:space="preserve">Thornhill Nursery School &amp; Kindergarten is a non-denominational, non-profit preschool, licensed under the       Ministry of Education and incorporated since 1956.  </w:t>
      </w:r>
    </w:p>
    <w:p w14:paraId="04775670" w14:textId="77777777" w:rsidR="004C0657" w:rsidRDefault="004C0657" w:rsidP="004C0657">
      <w:pPr>
        <w:tabs>
          <w:tab w:val="left" w:pos="-1272"/>
          <w:tab w:val="left" w:pos="-720"/>
          <w:tab w:val="left" w:pos="0"/>
          <w:tab w:val="left" w:pos="1440"/>
          <w:tab w:val="left" w:pos="4320"/>
          <w:tab w:val="left" w:pos="7200"/>
        </w:tabs>
        <w:ind w:left="284"/>
        <w:jc w:val="both"/>
        <w:rPr>
          <w:rFonts w:ascii="Arial" w:hAnsi="Arial"/>
          <w:sz w:val="22"/>
        </w:rPr>
      </w:pPr>
    </w:p>
    <w:p w14:paraId="713BACAC" w14:textId="77777777" w:rsidR="004C0657" w:rsidRDefault="004C0657" w:rsidP="004C0657">
      <w:pPr>
        <w:pStyle w:val="BodyText"/>
        <w:ind w:left="284"/>
        <w:jc w:val="both"/>
      </w:pPr>
      <w:r>
        <w:t>Our centre is a non-profit organization owned and operated by the parents of the children in the school. Parents are involved in policy setting, financial accountability and some administrative decision-making. The school’s program operates under the guidance of fully qualified registered Early Childhood Educators (R.ECEs).</w:t>
      </w:r>
    </w:p>
    <w:p w14:paraId="195C4636" w14:textId="77777777" w:rsidR="004C0657" w:rsidRDefault="004C0657" w:rsidP="004C0657">
      <w:pPr>
        <w:tabs>
          <w:tab w:val="left" w:pos="-1272"/>
          <w:tab w:val="left" w:pos="-720"/>
          <w:tab w:val="left" w:pos="0"/>
          <w:tab w:val="left" w:pos="1440"/>
          <w:tab w:val="left" w:pos="4320"/>
          <w:tab w:val="left" w:pos="7200"/>
        </w:tabs>
        <w:rPr>
          <w:rFonts w:ascii="Arial" w:hAnsi="Arial"/>
          <w:b/>
          <w:sz w:val="22"/>
        </w:rPr>
      </w:pPr>
    </w:p>
    <w:p w14:paraId="03FE45AF" w14:textId="77777777" w:rsidR="004C0657" w:rsidRPr="00FE00B0" w:rsidRDefault="004C0657" w:rsidP="004C0657">
      <w:pPr>
        <w:pStyle w:val="Heading2"/>
        <w:ind w:left="0"/>
      </w:pPr>
      <w:bookmarkStart w:id="4" w:name="_Toc72641537"/>
      <w:bookmarkStart w:id="5" w:name="_Toc535921942"/>
      <w:r w:rsidRPr="00FE00B0">
        <w:t>Ou</w:t>
      </w:r>
      <w:bookmarkEnd w:id="4"/>
      <w:r>
        <w:t>r Program Statement</w:t>
      </w:r>
      <w:bookmarkEnd w:id="5"/>
    </w:p>
    <w:p w14:paraId="4CC409AA" w14:textId="77777777" w:rsidR="004C0657" w:rsidRDefault="004C0657" w:rsidP="004C0657">
      <w:pPr>
        <w:rPr>
          <w:rFonts w:ascii="Arial" w:hAnsi="Arial" w:cs="Arial"/>
        </w:rPr>
      </w:pPr>
    </w:p>
    <w:p w14:paraId="17B3965A" w14:textId="77777777" w:rsidR="004C0657" w:rsidRPr="000E0A2D" w:rsidRDefault="004C0657" w:rsidP="004C0657">
      <w:pPr>
        <w:ind w:left="284" w:hanging="284"/>
        <w:rPr>
          <w:rFonts w:ascii="Arial" w:hAnsi="Arial" w:cs="Arial"/>
          <w:sz w:val="22"/>
          <w:szCs w:val="22"/>
        </w:rPr>
      </w:pPr>
      <w:r>
        <w:rPr>
          <w:rFonts w:ascii="Arial" w:hAnsi="Arial" w:cs="Arial"/>
        </w:rPr>
        <w:t xml:space="preserve">    </w:t>
      </w:r>
      <w:bookmarkStart w:id="6" w:name="_Hlk530657785"/>
      <w:r w:rsidRPr="000E0A2D">
        <w:rPr>
          <w:rFonts w:ascii="Arial" w:hAnsi="Arial" w:cs="Arial"/>
          <w:sz w:val="22"/>
          <w:szCs w:val="22"/>
        </w:rPr>
        <w:t>Our mission is to provide a stimulating, challenging and progressive ed</w:t>
      </w:r>
      <w:r>
        <w:rPr>
          <w:rFonts w:ascii="Arial" w:hAnsi="Arial" w:cs="Arial"/>
          <w:sz w:val="22"/>
          <w:szCs w:val="22"/>
        </w:rPr>
        <w:t xml:space="preserve">ucational experience in a safe, </w:t>
      </w:r>
      <w:r w:rsidRPr="000E0A2D">
        <w:rPr>
          <w:rFonts w:ascii="Arial" w:hAnsi="Arial" w:cs="Arial"/>
          <w:sz w:val="22"/>
          <w:szCs w:val="22"/>
        </w:rPr>
        <w:t>nurturing and inclusive environment.</w:t>
      </w:r>
    </w:p>
    <w:p w14:paraId="5F9BBB22" w14:textId="77777777" w:rsidR="004C0657" w:rsidRPr="000E0A2D" w:rsidRDefault="004C0657" w:rsidP="004C0657">
      <w:pPr>
        <w:rPr>
          <w:rFonts w:ascii="Arial" w:hAnsi="Arial" w:cs="Arial"/>
          <w:sz w:val="22"/>
          <w:szCs w:val="22"/>
        </w:rPr>
      </w:pPr>
    </w:p>
    <w:p w14:paraId="7466E948" w14:textId="77777777" w:rsidR="004C0657" w:rsidRPr="000E0A2D" w:rsidRDefault="004C0657" w:rsidP="004C0657">
      <w:pPr>
        <w:ind w:left="284" w:hanging="142"/>
        <w:jc w:val="both"/>
        <w:rPr>
          <w:rFonts w:ascii="Arial" w:hAnsi="Arial" w:cs="Arial"/>
          <w:sz w:val="22"/>
          <w:szCs w:val="22"/>
        </w:rPr>
      </w:pPr>
      <w:r>
        <w:rPr>
          <w:rFonts w:ascii="Arial" w:hAnsi="Arial" w:cs="Arial"/>
          <w:sz w:val="22"/>
          <w:szCs w:val="22"/>
        </w:rPr>
        <w:t xml:space="preserve">  </w:t>
      </w:r>
      <w:r w:rsidRPr="000E0A2D">
        <w:rPr>
          <w:rFonts w:ascii="Arial" w:hAnsi="Arial" w:cs="Arial"/>
          <w:sz w:val="22"/>
          <w:szCs w:val="22"/>
        </w:rPr>
        <w:t xml:space="preserve">Thornhill Nursery School &amp; Kindergarten provides children with a strong foundation of social and academic </w:t>
      </w:r>
      <w:r>
        <w:rPr>
          <w:rFonts w:ascii="Arial" w:hAnsi="Arial" w:cs="Arial"/>
          <w:sz w:val="22"/>
          <w:szCs w:val="22"/>
        </w:rPr>
        <w:t xml:space="preserve">  </w:t>
      </w:r>
      <w:r w:rsidRPr="000E0A2D">
        <w:rPr>
          <w:rFonts w:ascii="Arial" w:hAnsi="Arial" w:cs="Arial"/>
          <w:sz w:val="22"/>
          <w:szCs w:val="22"/>
        </w:rPr>
        <w:t>skills that aim at developing a sense of belonging and well-being through expression and engagement in their learning environment.  Growth is fostered through a challenging curriculum, balancing enriched programming with opportunities that promote creativity and social interaction through child initiated and adult supported experiences.  Since 1956</w:t>
      </w:r>
      <w:r>
        <w:rPr>
          <w:rFonts w:ascii="Arial" w:hAnsi="Arial" w:cs="Arial"/>
          <w:sz w:val="22"/>
          <w:szCs w:val="22"/>
        </w:rPr>
        <w:t>,</w:t>
      </w:r>
      <w:r w:rsidRPr="000E0A2D">
        <w:rPr>
          <w:rFonts w:ascii="Arial" w:hAnsi="Arial" w:cs="Arial"/>
          <w:sz w:val="22"/>
          <w:szCs w:val="22"/>
        </w:rPr>
        <w:t xml:space="preserve"> our warm and nurturing environment has focused on building self-esteem and self-confidence, enabling each child to reach </w:t>
      </w:r>
      <w:r>
        <w:rPr>
          <w:rFonts w:ascii="Arial" w:hAnsi="Arial" w:cs="Arial"/>
          <w:sz w:val="22"/>
          <w:szCs w:val="22"/>
        </w:rPr>
        <w:t>their</w:t>
      </w:r>
      <w:r w:rsidRPr="000E0A2D">
        <w:rPr>
          <w:rFonts w:ascii="Arial" w:hAnsi="Arial" w:cs="Arial"/>
          <w:sz w:val="22"/>
          <w:szCs w:val="22"/>
        </w:rPr>
        <w:t xml:space="preserve"> unique potential, while encouraging</w:t>
      </w:r>
      <w:r>
        <w:rPr>
          <w:rFonts w:ascii="Arial" w:hAnsi="Arial" w:cs="Arial"/>
          <w:sz w:val="22"/>
          <w:szCs w:val="22"/>
        </w:rPr>
        <w:t xml:space="preserve"> a lifelong love for learning. </w:t>
      </w:r>
      <w:r w:rsidRPr="000E0A2D">
        <w:rPr>
          <w:rFonts w:ascii="Arial" w:hAnsi="Arial" w:cs="Arial"/>
          <w:sz w:val="22"/>
          <w:szCs w:val="22"/>
        </w:rPr>
        <w:t>Children learn best through play and hands-on experiences, incorporating indoor and outdoor play, as well as active play, rest and quiet time and</w:t>
      </w:r>
      <w:r>
        <w:rPr>
          <w:rFonts w:ascii="Arial" w:hAnsi="Arial" w:cs="Arial"/>
          <w:sz w:val="22"/>
          <w:szCs w:val="22"/>
        </w:rPr>
        <w:t xml:space="preserve"> </w:t>
      </w:r>
      <w:r w:rsidRPr="000E0A2D">
        <w:rPr>
          <w:rFonts w:ascii="Arial" w:hAnsi="Arial" w:cs="Arial"/>
          <w:sz w:val="22"/>
          <w:szCs w:val="22"/>
        </w:rPr>
        <w:t>consideration</w:t>
      </w:r>
      <w:r>
        <w:rPr>
          <w:rFonts w:ascii="Arial" w:hAnsi="Arial" w:cs="Arial"/>
          <w:sz w:val="22"/>
          <w:szCs w:val="22"/>
        </w:rPr>
        <w:t xml:space="preserve"> is given</w:t>
      </w:r>
      <w:r w:rsidRPr="000E0A2D">
        <w:rPr>
          <w:rFonts w:ascii="Arial" w:hAnsi="Arial" w:cs="Arial"/>
          <w:sz w:val="22"/>
          <w:szCs w:val="22"/>
        </w:rPr>
        <w:t xml:space="preserve"> to the individual needs of the children receiving our care. </w:t>
      </w:r>
    </w:p>
    <w:p w14:paraId="2B105882" w14:textId="77777777" w:rsidR="004C0657" w:rsidRPr="000E0A2D" w:rsidRDefault="004C0657" w:rsidP="004C0657">
      <w:pPr>
        <w:jc w:val="both"/>
        <w:rPr>
          <w:rFonts w:ascii="Arial" w:hAnsi="Arial" w:cs="Arial"/>
          <w:sz w:val="22"/>
          <w:szCs w:val="22"/>
        </w:rPr>
      </w:pPr>
    </w:p>
    <w:p w14:paraId="2D2035B0" w14:textId="77777777" w:rsidR="004C0657" w:rsidRPr="000E0A2D" w:rsidRDefault="004C0657" w:rsidP="004C0657">
      <w:pPr>
        <w:jc w:val="both"/>
        <w:rPr>
          <w:rFonts w:ascii="Arial" w:hAnsi="Arial" w:cs="Arial"/>
          <w:sz w:val="22"/>
          <w:szCs w:val="22"/>
        </w:rPr>
      </w:pPr>
      <w:r w:rsidRPr="000E0A2D">
        <w:rPr>
          <w:rFonts w:ascii="Arial" w:hAnsi="Arial" w:cs="Arial"/>
          <w:sz w:val="22"/>
          <w:szCs w:val="22"/>
        </w:rPr>
        <w:t>“</w:t>
      </w:r>
      <w:r w:rsidRPr="000E0A2D">
        <w:rPr>
          <w:rFonts w:ascii="Arial" w:hAnsi="Arial" w:cs="Arial"/>
          <w:b/>
          <w:sz w:val="22"/>
          <w:szCs w:val="22"/>
        </w:rPr>
        <w:t>How Does Learning Happen</w:t>
      </w:r>
      <w:r w:rsidRPr="000E0A2D">
        <w:rPr>
          <w:rFonts w:ascii="Arial" w:hAnsi="Arial" w:cs="Arial"/>
          <w:sz w:val="22"/>
          <w:szCs w:val="22"/>
        </w:rPr>
        <w:t>?” is the foundation of our program.</w:t>
      </w:r>
    </w:p>
    <w:p w14:paraId="47B87F32" w14:textId="77777777" w:rsidR="004C0657" w:rsidRPr="000E0A2D" w:rsidRDefault="004C0657" w:rsidP="004C0657">
      <w:pPr>
        <w:jc w:val="both"/>
        <w:rPr>
          <w:rFonts w:ascii="Arial" w:hAnsi="Arial" w:cs="Arial"/>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394"/>
        <w:gridCol w:w="4536"/>
      </w:tblGrid>
      <w:tr w:rsidR="004C0657" w:rsidRPr="00036982" w14:paraId="4BC3FECB" w14:textId="77777777" w:rsidTr="00A91314">
        <w:tc>
          <w:tcPr>
            <w:tcW w:w="1843" w:type="dxa"/>
            <w:shd w:val="clear" w:color="auto" w:fill="auto"/>
            <w:vAlign w:val="center"/>
          </w:tcPr>
          <w:p w14:paraId="0BF48E57" w14:textId="77777777" w:rsidR="004C0657" w:rsidRPr="00C27171" w:rsidRDefault="004C0657" w:rsidP="00A91314">
            <w:pPr>
              <w:jc w:val="center"/>
              <w:rPr>
                <w:rFonts w:ascii="Arial" w:hAnsi="Arial" w:cs="Arial"/>
                <w:b/>
                <w:sz w:val="21"/>
                <w:szCs w:val="21"/>
              </w:rPr>
            </w:pPr>
          </w:p>
          <w:p w14:paraId="400545AB" w14:textId="77777777" w:rsidR="004C0657" w:rsidRPr="00C27171" w:rsidRDefault="004C0657" w:rsidP="00A91314">
            <w:pPr>
              <w:jc w:val="center"/>
              <w:rPr>
                <w:rFonts w:ascii="Arial" w:hAnsi="Arial" w:cs="Arial"/>
                <w:b/>
                <w:sz w:val="21"/>
                <w:szCs w:val="21"/>
              </w:rPr>
            </w:pPr>
            <w:r w:rsidRPr="00C27171">
              <w:rPr>
                <w:rFonts w:ascii="Arial" w:hAnsi="Arial" w:cs="Arial"/>
                <w:b/>
                <w:sz w:val="21"/>
                <w:szCs w:val="21"/>
              </w:rPr>
              <w:t>Foundations</w:t>
            </w:r>
          </w:p>
          <w:p w14:paraId="254E9574" w14:textId="77777777" w:rsidR="004C0657" w:rsidRPr="00C27171" w:rsidRDefault="004C0657" w:rsidP="00A91314">
            <w:pPr>
              <w:jc w:val="center"/>
              <w:rPr>
                <w:rFonts w:ascii="Arial" w:hAnsi="Arial" w:cs="Arial"/>
                <w:b/>
                <w:sz w:val="21"/>
                <w:szCs w:val="21"/>
              </w:rPr>
            </w:pPr>
          </w:p>
        </w:tc>
        <w:tc>
          <w:tcPr>
            <w:tcW w:w="4394" w:type="dxa"/>
            <w:shd w:val="clear" w:color="auto" w:fill="auto"/>
            <w:vAlign w:val="center"/>
          </w:tcPr>
          <w:p w14:paraId="52C83EEF" w14:textId="77777777" w:rsidR="004C0657" w:rsidRPr="00C27171" w:rsidRDefault="004C0657" w:rsidP="00A91314">
            <w:pPr>
              <w:jc w:val="center"/>
              <w:rPr>
                <w:rFonts w:ascii="Arial" w:hAnsi="Arial" w:cs="Arial"/>
                <w:b/>
                <w:sz w:val="21"/>
                <w:szCs w:val="21"/>
              </w:rPr>
            </w:pPr>
            <w:r w:rsidRPr="00C27171">
              <w:rPr>
                <w:rFonts w:ascii="Arial" w:hAnsi="Arial" w:cs="Arial"/>
                <w:b/>
                <w:sz w:val="21"/>
                <w:szCs w:val="21"/>
              </w:rPr>
              <w:t>Goals for Children</w:t>
            </w:r>
          </w:p>
        </w:tc>
        <w:tc>
          <w:tcPr>
            <w:tcW w:w="4536" w:type="dxa"/>
            <w:shd w:val="clear" w:color="auto" w:fill="auto"/>
            <w:vAlign w:val="center"/>
          </w:tcPr>
          <w:p w14:paraId="67232EB7" w14:textId="77777777" w:rsidR="004C0657" w:rsidRPr="00C27171" w:rsidRDefault="004C0657" w:rsidP="00A91314">
            <w:pPr>
              <w:jc w:val="center"/>
              <w:rPr>
                <w:rFonts w:ascii="Arial" w:hAnsi="Arial" w:cs="Arial"/>
                <w:b/>
                <w:sz w:val="21"/>
                <w:szCs w:val="21"/>
              </w:rPr>
            </w:pPr>
            <w:r w:rsidRPr="00C27171">
              <w:rPr>
                <w:rFonts w:ascii="Arial" w:hAnsi="Arial" w:cs="Arial"/>
                <w:b/>
                <w:sz w:val="21"/>
                <w:szCs w:val="21"/>
              </w:rPr>
              <w:t>Expectations for Programs</w:t>
            </w:r>
          </w:p>
        </w:tc>
      </w:tr>
      <w:tr w:rsidR="004C0657" w:rsidRPr="00036982" w14:paraId="13D60ED3" w14:textId="77777777" w:rsidTr="00A91314">
        <w:tc>
          <w:tcPr>
            <w:tcW w:w="1843" w:type="dxa"/>
            <w:shd w:val="clear" w:color="auto" w:fill="auto"/>
            <w:vAlign w:val="center"/>
          </w:tcPr>
          <w:p w14:paraId="39128332" w14:textId="77777777" w:rsidR="004C0657" w:rsidRPr="00C27171" w:rsidRDefault="004C0657" w:rsidP="00A91314">
            <w:pPr>
              <w:jc w:val="center"/>
              <w:rPr>
                <w:rFonts w:ascii="Arial" w:hAnsi="Arial" w:cs="Arial"/>
                <w:b/>
                <w:sz w:val="21"/>
                <w:szCs w:val="21"/>
              </w:rPr>
            </w:pPr>
            <w:r w:rsidRPr="00C27171">
              <w:rPr>
                <w:rFonts w:ascii="Arial" w:hAnsi="Arial" w:cs="Arial"/>
                <w:b/>
                <w:sz w:val="21"/>
                <w:szCs w:val="21"/>
              </w:rPr>
              <w:t>Belonging</w:t>
            </w:r>
          </w:p>
        </w:tc>
        <w:tc>
          <w:tcPr>
            <w:tcW w:w="4394" w:type="dxa"/>
            <w:shd w:val="clear" w:color="auto" w:fill="auto"/>
            <w:vAlign w:val="center"/>
          </w:tcPr>
          <w:p w14:paraId="163FD9A7" w14:textId="77777777" w:rsidR="004C0657" w:rsidRPr="00C27171" w:rsidRDefault="004C0657" w:rsidP="00A91314">
            <w:pPr>
              <w:jc w:val="center"/>
              <w:rPr>
                <w:rFonts w:ascii="Arial" w:hAnsi="Arial" w:cs="Arial"/>
                <w:sz w:val="21"/>
                <w:szCs w:val="21"/>
              </w:rPr>
            </w:pPr>
            <w:r w:rsidRPr="00C27171">
              <w:rPr>
                <w:rFonts w:ascii="Arial" w:hAnsi="Arial" w:cs="Arial"/>
                <w:sz w:val="21"/>
                <w:szCs w:val="21"/>
              </w:rPr>
              <w:t xml:space="preserve">Every child has a sense of belonging when </w:t>
            </w:r>
            <w:r>
              <w:rPr>
                <w:rFonts w:ascii="Arial" w:hAnsi="Arial" w:cs="Arial"/>
                <w:sz w:val="21"/>
                <w:szCs w:val="21"/>
              </w:rPr>
              <w:t>they are</w:t>
            </w:r>
            <w:r w:rsidRPr="00C27171">
              <w:rPr>
                <w:rFonts w:ascii="Arial" w:hAnsi="Arial" w:cs="Arial"/>
                <w:sz w:val="21"/>
                <w:szCs w:val="21"/>
              </w:rPr>
              <w:t xml:space="preserve"> connected t</w:t>
            </w:r>
            <w:r>
              <w:rPr>
                <w:rFonts w:ascii="Arial" w:hAnsi="Arial" w:cs="Arial"/>
                <w:sz w:val="21"/>
                <w:szCs w:val="21"/>
              </w:rPr>
              <w:t>o others and contributes to their</w:t>
            </w:r>
            <w:r w:rsidRPr="00C27171">
              <w:rPr>
                <w:rFonts w:ascii="Arial" w:hAnsi="Arial" w:cs="Arial"/>
                <w:sz w:val="21"/>
                <w:szCs w:val="21"/>
              </w:rPr>
              <w:t xml:space="preserve"> world.</w:t>
            </w:r>
          </w:p>
        </w:tc>
        <w:tc>
          <w:tcPr>
            <w:tcW w:w="4536" w:type="dxa"/>
            <w:shd w:val="clear" w:color="auto" w:fill="auto"/>
            <w:vAlign w:val="center"/>
          </w:tcPr>
          <w:p w14:paraId="2A8D8FE5" w14:textId="77777777" w:rsidR="004C0657" w:rsidRPr="00C27171" w:rsidRDefault="004C0657" w:rsidP="00A91314">
            <w:pPr>
              <w:jc w:val="center"/>
              <w:rPr>
                <w:rFonts w:ascii="Arial" w:hAnsi="Arial" w:cs="Arial"/>
                <w:sz w:val="21"/>
                <w:szCs w:val="21"/>
              </w:rPr>
            </w:pPr>
            <w:r w:rsidRPr="00C27171">
              <w:rPr>
                <w:rFonts w:ascii="Arial" w:hAnsi="Arial" w:cs="Arial"/>
                <w:sz w:val="21"/>
                <w:szCs w:val="21"/>
              </w:rPr>
              <w:t>To cultivate respectful relationships and connections to create a sense of belonging among and between children, adults and the world around them.</w:t>
            </w:r>
          </w:p>
        </w:tc>
      </w:tr>
      <w:tr w:rsidR="004C0657" w:rsidRPr="00036982" w14:paraId="3BAD4353" w14:textId="77777777" w:rsidTr="00A91314">
        <w:tc>
          <w:tcPr>
            <w:tcW w:w="1843" w:type="dxa"/>
            <w:shd w:val="clear" w:color="auto" w:fill="auto"/>
            <w:vAlign w:val="center"/>
          </w:tcPr>
          <w:p w14:paraId="160364D6" w14:textId="77777777" w:rsidR="004C0657" w:rsidRPr="00C27171" w:rsidRDefault="004C0657" w:rsidP="00A91314">
            <w:pPr>
              <w:jc w:val="center"/>
              <w:rPr>
                <w:rFonts w:ascii="Arial" w:hAnsi="Arial" w:cs="Arial"/>
                <w:b/>
                <w:sz w:val="21"/>
                <w:szCs w:val="21"/>
              </w:rPr>
            </w:pPr>
            <w:r w:rsidRPr="00C27171">
              <w:rPr>
                <w:rFonts w:ascii="Arial" w:hAnsi="Arial" w:cs="Arial"/>
                <w:b/>
                <w:sz w:val="21"/>
                <w:szCs w:val="21"/>
              </w:rPr>
              <w:t>Well-Being</w:t>
            </w:r>
          </w:p>
        </w:tc>
        <w:tc>
          <w:tcPr>
            <w:tcW w:w="4394" w:type="dxa"/>
            <w:shd w:val="clear" w:color="auto" w:fill="auto"/>
            <w:vAlign w:val="center"/>
          </w:tcPr>
          <w:p w14:paraId="1B40115A" w14:textId="77777777" w:rsidR="004C0657" w:rsidRPr="00C27171" w:rsidRDefault="004C0657" w:rsidP="00A91314">
            <w:pPr>
              <w:jc w:val="center"/>
              <w:rPr>
                <w:rFonts w:ascii="Arial" w:hAnsi="Arial" w:cs="Arial"/>
                <w:sz w:val="21"/>
                <w:szCs w:val="21"/>
              </w:rPr>
            </w:pPr>
            <w:r w:rsidRPr="00C27171">
              <w:rPr>
                <w:rFonts w:ascii="Arial" w:hAnsi="Arial" w:cs="Arial"/>
                <w:sz w:val="21"/>
                <w:szCs w:val="21"/>
              </w:rPr>
              <w:t>Every child is developing a sense of self and health and well-being.</w:t>
            </w:r>
          </w:p>
        </w:tc>
        <w:tc>
          <w:tcPr>
            <w:tcW w:w="4536" w:type="dxa"/>
            <w:shd w:val="clear" w:color="auto" w:fill="auto"/>
            <w:vAlign w:val="center"/>
          </w:tcPr>
          <w:p w14:paraId="03E67899" w14:textId="77777777" w:rsidR="004C0657" w:rsidRPr="00C27171" w:rsidRDefault="004C0657" w:rsidP="00A91314">
            <w:pPr>
              <w:jc w:val="center"/>
              <w:rPr>
                <w:rFonts w:ascii="Arial" w:hAnsi="Arial" w:cs="Arial"/>
                <w:sz w:val="21"/>
                <w:szCs w:val="21"/>
              </w:rPr>
            </w:pPr>
            <w:r w:rsidRPr="00C27171">
              <w:rPr>
                <w:rFonts w:ascii="Arial" w:hAnsi="Arial" w:cs="Arial"/>
                <w:sz w:val="21"/>
                <w:szCs w:val="21"/>
              </w:rPr>
              <w:t>To nurture children’s healthy development and support their growing sense of self.</w:t>
            </w:r>
          </w:p>
        </w:tc>
      </w:tr>
      <w:tr w:rsidR="004C0657" w:rsidRPr="00036982" w14:paraId="28283A1D" w14:textId="77777777" w:rsidTr="00A91314">
        <w:tc>
          <w:tcPr>
            <w:tcW w:w="1843" w:type="dxa"/>
            <w:shd w:val="clear" w:color="auto" w:fill="auto"/>
            <w:vAlign w:val="center"/>
          </w:tcPr>
          <w:p w14:paraId="00FC9468" w14:textId="77777777" w:rsidR="004C0657" w:rsidRPr="00C27171" w:rsidRDefault="004C0657" w:rsidP="00A91314">
            <w:pPr>
              <w:jc w:val="center"/>
              <w:rPr>
                <w:rFonts w:ascii="Arial" w:hAnsi="Arial" w:cs="Arial"/>
                <w:b/>
                <w:sz w:val="21"/>
                <w:szCs w:val="21"/>
              </w:rPr>
            </w:pPr>
            <w:r w:rsidRPr="00C27171">
              <w:rPr>
                <w:rFonts w:ascii="Arial" w:hAnsi="Arial" w:cs="Arial"/>
                <w:b/>
                <w:sz w:val="21"/>
                <w:szCs w:val="21"/>
              </w:rPr>
              <w:t>Engagement</w:t>
            </w:r>
          </w:p>
        </w:tc>
        <w:tc>
          <w:tcPr>
            <w:tcW w:w="4394" w:type="dxa"/>
            <w:shd w:val="clear" w:color="auto" w:fill="auto"/>
            <w:vAlign w:val="center"/>
          </w:tcPr>
          <w:p w14:paraId="74D617AB" w14:textId="77777777" w:rsidR="004C0657" w:rsidRPr="00C27171" w:rsidRDefault="004C0657" w:rsidP="00A91314">
            <w:pPr>
              <w:jc w:val="center"/>
              <w:rPr>
                <w:rFonts w:ascii="Arial" w:hAnsi="Arial" w:cs="Arial"/>
                <w:sz w:val="21"/>
                <w:szCs w:val="21"/>
              </w:rPr>
            </w:pPr>
            <w:r w:rsidRPr="00C27171">
              <w:rPr>
                <w:rFonts w:ascii="Arial" w:hAnsi="Arial" w:cs="Arial"/>
                <w:sz w:val="21"/>
                <w:szCs w:val="21"/>
              </w:rPr>
              <w:t xml:space="preserve">Every child is an active and engaged learner who explores the world with </w:t>
            </w:r>
            <w:r>
              <w:rPr>
                <w:rFonts w:ascii="Arial" w:hAnsi="Arial" w:cs="Arial"/>
                <w:sz w:val="21"/>
                <w:szCs w:val="21"/>
              </w:rPr>
              <w:t>their</w:t>
            </w:r>
            <w:r w:rsidRPr="00C27171">
              <w:rPr>
                <w:rFonts w:ascii="Arial" w:hAnsi="Arial" w:cs="Arial"/>
                <w:sz w:val="21"/>
                <w:szCs w:val="21"/>
              </w:rPr>
              <w:t xml:space="preserve"> senses, bodies and minds.</w:t>
            </w:r>
          </w:p>
        </w:tc>
        <w:tc>
          <w:tcPr>
            <w:tcW w:w="4536" w:type="dxa"/>
            <w:shd w:val="clear" w:color="auto" w:fill="auto"/>
            <w:vAlign w:val="center"/>
          </w:tcPr>
          <w:p w14:paraId="5456FCAC" w14:textId="77777777" w:rsidR="004C0657" w:rsidRPr="00C27171" w:rsidRDefault="004C0657" w:rsidP="00A91314">
            <w:pPr>
              <w:jc w:val="center"/>
              <w:rPr>
                <w:rFonts w:ascii="Arial" w:hAnsi="Arial" w:cs="Arial"/>
                <w:sz w:val="21"/>
                <w:szCs w:val="21"/>
              </w:rPr>
            </w:pPr>
            <w:r w:rsidRPr="00C27171">
              <w:rPr>
                <w:rFonts w:ascii="Arial" w:hAnsi="Arial" w:cs="Arial"/>
                <w:sz w:val="21"/>
                <w:szCs w:val="21"/>
              </w:rPr>
              <w:t>To provide environments and experiences to engage children in active, creative and meaningful exploration and learning.</w:t>
            </w:r>
          </w:p>
        </w:tc>
      </w:tr>
      <w:tr w:rsidR="004C0657" w:rsidRPr="00036982" w14:paraId="5270AF5B" w14:textId="77777777" w:rsidTr="00A91314">
        <w:tc>
          <w:tcPr>
            <w:tcW w:w="1843" w:type="dxa"/>
            <w:shd w:val="clear" w:color="auto" w:fill="auto"/>
            <w:vAlign w:val="center"/>
          </w:tcPr>
          <w:p w14:paraId="2A4A2608" w14:textId="77777777" w:rsidR="004C0657" w:rsidRPr="00C27171" w:rsidRDefault="004C0657" w:rsidP="00A91314">
            <w:pPr>
              <w:jc w:val="center"/>
              <w:rPr>
                <w:rFonts w:ascii="Arial" w:hAnsi="Arial" w:cs="Arial"/>
                <w:b/>
                <w:sz w:val="21"/>
                <w:szCs w:val="21"/>
              </w:rPr>
            </w:pPr>
            <w:r w:rsidRPr="00C27171">
              <w:rPr>
                <w:rFonts w:ascii="Arial" w:hAnsi="Arial" w:cs="Arial"/>
                <w:b/>
                <w:sz w:val="21"/>
                <w:szCs w:val="21"/>
              </w:rPr>
              <w:t>Expression</w:t>
            </w:r>
          </w:p>
        </w:tc>
        <w:tc>
          <w:tcPr>
            <w:tcW w:w="4394" w:type="dxa"/>
            <w:shd w:val="clear" w:color="auto" w:fill="auto"/>
            <w:vAlign w:val="center"/>
          </w:tcPr>
          <w:p w14:paraId="79A1BCEC" w14:textId="77777777" w:rsidR="004C0657" w:rsidRPr="00C27171" w:rsidRDefault="004C0657" w:rsidP="00A91314">
            <w:pPr>
              <w:jc w:val="center"/>
              <w:rPr>
                <w:rFonts w:ascii="Arial" w:hAnsi="Arial" w:cs="Arial"/>
                <w:sz w:val="21"/>
                <w:szCs w:val="21"/>
              </w:rPr>
            </w:pPr>
            <w:r w:rsidRPr="00C27171">
              <w:rPr>
                <w:rFonts w:ascii="Arial" w:hAnsi="Arial" w:cs="Arial"/>
                <w:sz w:val="21"/>
                <w:szCs w:val="21"/>
              </w:rPr>
              <w:t xml:space="preserve">Every child is a capable communicator who is able to express </w:t>
            </w:r>
            <w:r>
              <w:rPr>
                <w:rFonts w:ascii="Arial" w:hAnsi="Arial" w:cs="Arial"/>
                <w:sz w:val="21"/>
                <w:szCs w:val="21"/>
              </w:rPr>
              <w:t>themselves</w:t>
            </w:r>
            <w:r w:rsidRPr="00C27171">
              <w:rPr>
                <w:rFonts w:ascii="Arial" w:hAnsi="Arial" w:cs="Arial"/>
                <w:sz w:val="21"/>
                <w:szCs w:val="21"/>
              </w:rPr>
              <w:t xml:space="preserve"> in many ways.</w:t>
            </w:r>
          </w:p>
        </w:tc>
        <w:tc>
          <w:tcPr>
            <w:tcW w:w="4536" w:type="dxa"/>
            <w:shd w:val="clear" w:color="auto" w:fill="auto"/>
            <w:vAlign w:val="center"/>
          </w:tcPr>
          <w:p w14:paraId="4CD99688" w14:textId="77777777" w:rsidR="004C0657" w:rsidRPr="00C27171" w:rsidRDefault="004C0657" w:rsidP="00A91314">
            <w:pPr>
              <w:jc w:val="center"/>
              <w:rPr>
                <w:rFonts w:ascii="Arial" w:hAnsi="Arial" w:cs="Arial"/>
                <w:sz w:val="21"/>
                <w:szCs w:val="21"/>
              </w:rPr>
            </w:pPr>
            <w:r w:rsidRPr="00C27171">
              <w:rPr>
                <w:rFonts w:ascii="Arial" w:hAnsi="Arial" w:cs="Arial"/>
                <w:sz w:val="21"/>
                <w:szCs w:val="21"/>
              </w:rPr>
              <w:t>To foster communication and expression in all forms.</w:t>
            </w:r>
          </w:p>
        </w:tc>
      </w:tr>
    </w:tbl>
    <w:p w14:paraId="480408A1" w14:textId="77777777" w:rsidR="004C0657" w:rsidRPr="000E0A2D" w:rsidRDefault="004C0657" w:rsidP="004C0657">
      <w:pPr>
        <w:jc w:val="both"/>
        <w:rPr>
          <w:rFonts w:ascii="Arial" w:hAnsi="Arial" w:cs="Arial"/>
          <w:sz w:val="22"/>
          <w:szCs w:val="22"/>
        </w:rPr>
      </w:pPr>
    </w:p>
    <w:bookmarkEnd w:id="6"/>
    <w:p w14:paraId="5DCBE8C5" w14:textId="77777777" w:rsidR="004C0657" w:rsidRPr="00E5035B" w:rsidRDefault="004C0657" w:rsidP="004C0657">
      <w:pPr>
        <w:ind w:left="284"/>
        <w:jc w:val="both"/>
        <w:rPr>
          <w:rFonts w:ascii="Arial" w:hAnsi="Arial" w:cs="Arial"/>
          <w:sz w:val="20"/>
        </w:rPr>
      </w:pPr>
      <w:r w:rsidRPr="00E5035B">
        <w:rPr>
          <w:rFonts w:ascii="Arial" w:hAnsi="Arial" w:cs="Arial"/>
          <w:sz w:val="20"/>
        </w:rPr>
        <w:t>To this end our teachers will:</w:t>
      </w:r>
    </w:p>
    <w:p w14:paraId="72ADB710" w14:textId="77777777" w:rsidR="004C0657" w:rsidRPr="00F11E25" w:rsidRDefault="004C0657" w:rsidP="004C0657">
      <w:pPr>
        <w:jc w:val="both"/>
        <w:rPr>
          <w:rFonts w:ascii="Arial" w:hAnsi="Arial" w:cs="Arial"/>
          <w:sz w:val="22"/>
          <w:szCs w:val="22"/>
        </w:rPr>
      </w:pPr>
    </w:p>
    <w:p w14:paraId="0D54D76D" w14:textId="77777777" w:rsidR="004C0657" w:rsidRPr="00F11E25" w:rsidRDefault="004C0657" w:rsidP="004C0657">
      <w:pPr>
        <w:widowControl/>
        <w:numPr>
          <w:ilvl w:val="0"/>
          <w:numId w:val="20"/>
        </w:numPr>
        <w:jc w:val="both"/>
        <w:outlineLvl w:val="2"/>
        <w:rPr>
          <w:rFonts w:ascii="Arial" w:hAnsi="Arial" w:cs="Arial"/>
          <w:b/>
          <w:sz w:val="22"/>
          <w:szCs w:val="22"/>
        </w:rPr>
      </w:pPr>
      <w:bookmarkStart w:id="7" w:name="_Toc535921943"/>
      <w:r w:rsidRPr="00F11E25">
        <w:rPr>
          <w:rFonts w:ascii="Arial" w:hAnsi="Arial" w:cs="Arial"/>
          <w:b/>
          <w:sz w:val="22"/>
          <w:szCs w:val="22"/>
        </w:rPr>
        <w:t>Promote the health, safety and well-being of the children, families and educators.</w:t>
      </w:r>
      <w:bookmarkEnd w:id="7"/>
    </w:p>
    <w:p w14:paraId="0AD938C2" w14:textId="77777777" w:rsidR="004C0657" w:rsidRPr="00E5035B" w:rsidRDefault="004C0657" w:rsidP="004C0657">
      <w:pPr>
        <w:ind w:left="360"/>
        <w:jc w:val="both"/>
        <w:rPr>
          <w:rFonts w:ascii="Arial" w:hAnsi="Arial" w:cs="Arial"/>
          <w:b/>
          <w:sz w:val="20"/>
        </w:rPr>
      </w:pPr>
    </w:p>
    <w:p w14:paraId="4A631AE1"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All children will be signed in and out of the program each day on the attendance record.</w:t>
      </w:r>
    </w:p>
    <w:p w14:paraId="570B109D" w14:textId="77777777" w:rsidR="004C0657" w:rsidRPr="00E5035B" w:rsidRDefault="004C0657" w:rsidP="004C0657">
      <w:pPr>
        <w:tabs>
          <w:tab w:val="num" w:pos="1080"/>
        </w:tabs>
        <w:ind w:left="1080" w:hanging="360"/>
        <w:jc w:val="both"/>
        <w:rPr>
          <w:rFonts w:ascii="Arial" w:hAnsi="Arial" w:cs="Arial"/>
          <w:b/>
          <w:sz w:val="20"/>
        </w:rPr>
      </w:pPr>
    </w:p>
    <w:p w14:paraId="5E893FEF"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All children will be observed for ill health on arrival and observations documented.</w:t>
      </w:r>
    </w:p>
    <w:p w14:paraId="5266990D" w14:textId="77777777" w:rsidR="004C0657" w:rsidRPr="00E5035B" w:rsidRDefault="004C0657" w:rsidP="004C0657">
      <w:pPr>
        <w:tabs>
          <w:tab w:val="num" w:pos="1080"/>
        </w:tabs>
        <w:ind w:left="1080" w:hanging="360"/>
        <w:jc w:val="both"/>
        <w:rPr>
          <w:rFonts w:ascii="Arial" w:hAnsi="Arial" w:cs="Arial"/>
          <w:b/>
          <w:sz w:val="20"/>
        </w:rPr>
      </w:pPr>
    </w:p>
    <w:p w14:paraId="450A70C6"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If a child is observed as unwell, the family will be asked to take the child home until well enough to return (Ill Health Policy).</w:t>
      </w:r>
    </w:p>
    <w:p w14:paraId="3C9528BB" w14:textId="77777777" w:rsidR="004C0657" w:rsidRPr="00E5035B" w:rsidRDefault="004C0657" w:rsidP="004C0657">
      <w:pPr>
        <w:tabs>
          <w:tab w:val="num" w:pos="1080"/>
        </w:tabs>
        <w:ind w:left="1080" w:hanging="360"/>
        <w:jc w:val="both"/>
        <w:rPr>
          <w:rFonts w:ascii="Arial" w:hAnsi="Arial" w:cs="Arial"/>
          <w:b/>
          <w:sz w:val="20"/>
        </w:rPr>
      </w:pPr>
    </w:p>
    <w:p w14:paraId="41486EBE" w14:textId="77777777" w:rsidR="004C0657" w:rsidRPr="005E471F"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The School Director will greet all staff in the morning</w:t>
      </w:r>
      <w:r>
        <w:rPr>
          <w:rFonts w:ascii="Arial" w:hAnsi="Arial" w:cs="Arial"/>
          <w:sz w:val="20"/>
        </w:rPr>
        <w:t>,</w:t>
      </w:r>
      <w:r w:rsidRPr="00E5035B">
        <w:rPr>
          <w:rFonts w:ascii="Arial" w:hAnsi="Arial" w:cs="Arial"/>
          <w:sz w:val="20"/>
        </w:rPr>
        <w:t xml:space="preserve"> to ascertain whether they are well enough to work.</w:t>
      </w:r>
    </w:p>
    <w:p w14:paraId="3365FE43" w14:textId="77777777" w:rsidR="005E471F" w:rsidRDefault="005E471F" w:rsidP="005E471F">
      <w:pPr>
        <w:pStyle w:val="ListParagraph"/>
        <w:rPr>
          <w:rFonts w:ascii="Arial" w:hAnsi="Arial" w:cs="Arial"/>
          <w:b/>
          <w:sz w:val="20"/>
        </w:rPr>
      </w:pPr>
    </w:p>
    <w:p w14:paraId="434118EC" w14:textId="77777777" w:rsidR="005E471F" w:rsidRPr="00FE042B" w:rsidRDefault="005E471F" w:rsidP="005E471F">
      <w:pPr>
        <w:widowControl/>
        <w:ind w:left="1080"/>
        <w:jc w:val="both"/>
        <w:rPr>
          <w:rFonts w:ascii="Arial" w:hAnsi="Arial" w:cs="Arial"/>
          <w:b/>
          <w:sz w:val="20"/>
        </w:rPr>
      </w:pPr>
    </w:p>
    <w:p w14:paraId="12CD3C94" w14:textId="77777777" w:rsidR="004C0657" w:rsidRDefault="004C0657" w:rsidP="004C0657">
      <w:pPr>
        <w:widowControl/>
        <w:tabs>
          <w:tab w:val="num" w:pos="1080"/>
          <w:tab w:val="num" w:pos="1440"/>
        </w:tabs>
        <w:jc w:val="both"/>
        <w:rPr>
          <w:rFonts w:ascii="Arial" w:hAnsi="Arial" w:cs="Arial"/>
          <w:b/>
          <w:sz w:val="20"/>
        </w:rPr>
      </w:pPr>
    </w:p>
    <w:p w14:paraId="6699AD2A" w14:textId="77777777" w:rsidR="004C0657" w:rsidRPr="00E5035B" w:rsidRDefault="004C0657" w:rsidP="004C0657">
      <w:pPr>
        <w:widowControl/>
        <w:tabs>
          <w:tab w:val="num" w:pos="1080"/>
        </w:tabs>
        <w:ind w:left="1080"/>
        <w:jc w:val="both"/>
        <w:rPr>
          <w:rFonts w:ascii="Arial" w:hAnsi="Arial" w:cs="Arial"/>
          <w:b/>
          <w:sz w:val="20"/>
        </w:rPr>
      </w:pPr>
    </w:p>
    <w:p w14:paraId="30951553" w14:textId="77777777" w:rsidR="004C0657" w:rsidRPr="00E5035B" w:rsidRDefault="004C0657" w:rsidP="004C0657">
      <w:pPr>
        <w:widowControl/>
        <w:numPr>
          <w:ilvl w:val="0"/>
          <w:numId w:val="9"/>
        </w:numPr>
        <w:tabs>
          <w:tab w:val="num" w:pos="1080"/>
        </w:tabs>
        <w:ind w:left="1080"/>
        <w:jc w:val="both"/>
        <w:rPr>
          <w:rFonts w:ascii="Arial" w:hAnsi="Arial" w:cs="Arial"/>
          <w:sz w:val="20"/>
        </w:rPr>
      </w:pPr>
      <w:r w:rsidRPr="00E5035B">
        <w:rPr>
          <w:rFonts w:ascii="Arial" w:hAnsi="Arial" w:cs="Arial"/>
          <w:sz w:val="20"/>
        </w:rPr>
        <w:t>An allergy/food restriction list will be posted in each classroom, staff binders, the kitchen and the office to ensure that all staff is aware of all allergies, food restrictions and health issues.</w:t>
      </w:r>
    </w:p>
    <w:p w14:paraId="625FEEA9" w14:textId="77777777" w:rsidR="004C0657" w:rsidRPr="00E5035B" w:rsidRDefault="004C0657" w:rsidP="004C0657">
      <w:pPr>
        <w:widowControl/>
        <w:jc w:val="both"/>
        <w:rPr>
          <w:rFonts w:ascii="Arial" w:hAnsi="Arial" w:cs="Arial"/>
          <w:b/>
          <w:sz w:val="20"/>
        </w:rPr>
      </w:pPr>
    </w:p>
    <w:p w14:paraId="1553BD9C"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All staff members will be instructed on the use of an epi-pen and sign off on the individual anaphylactic forms for any child with an anaphylactic allergy (Anaphylactic Policy).</w:t>
      </w:r>
    </w:p>
    <w:p w14:paraId="489DD8F2" w14:textId="77777777" w:rsidR="004C0657" w:rsidRPr="00E5035B" w:rsidRDefault="004C0657" w:rsidP="004C0657">
      <w:pPr>
        <w:tabs>
          <w:tab w:val="num" w:pos="1080"/>
        </w:tabs>
        <w:jc w:val="both"/>
        <w:rPr>
          <w:rFonts w:ascii="Arial" w:hAnsi="Arial" w:cs="Arial"/>
          <w:b/>
          <w:sz w:val="20"/>
        </w:rPr>
      </w:pPr>
    </w:p>
    <w:p w14:paraId="6A989C7F"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The daily snack and lunch menus for the nursery students will be posted on the parent bulletin board</w:t>
      </w:r>
      <w:r>
        <w:rPr>
          <w:rFonts w:ascii="Arial" w:hAnsi="Arial" w:cs="Arial"/>
          <w:sz w:val="20"/>
        </w:rPr>
        <w:t>, kitchen and nursery classrooms,</w:t>
      </w:r>
      <w:r w:rsidRPr="00E5035B">
        <w:rPr>
          <w:rFonts w:ascii="Arial" w:hAnsi="Arial" w:cs="Arial"/>
          <w:sz w:val="20"/>
        </w:rPr>
        <w:t xml:space="preserve"> </w:t>
      </w:r>
      <w:r>
        <w:rPr>
          <w:rFonts w:ascii="Arial" w:hAnsi="Arial" w:cs="Arial"/>
          <w:sz w:val="20"/>
        </w:rPr>
        <w:t>and will be</w:t>
      </w:r>
      <w:r w:rsidRPr="00E5035B">
        <w:rPr>
          <w:rFonts w:ascii="Arial" w:hAnsi="Arial" w:cs="Arial"/>
          <w:sz w:val="20"/>
        </w:rPr>
        <w:t xml:space="preserve"> sent home monthly to families via email. Consideration is given to allergies and diet restrictions when compiling the monthly menu</w:t>
      </w:r>
      <w:r>
        <w:rPr>
          <w:rFonts w:ascii="Arial" w:hAnsi="Arial" w:cs="Arial"/>
          <w:sz w:val="20"/>
        </w:rPr>
        <w:t>s.</w:t>
      </w:r>
    </w:p>
    <w:p w14:paraId="7BB89324" w14:textId="77777777" w:rsidR="004C0657" w:rsidRPr="00E5035B" w:rsidRDefault="004C0657" w:rsidP="004C0657">
      <w:pPr>
        <w:tabs>
          <w:tab w:val="num" w:pos="1080"/>
        </w:tabs>
        <w:ind w:left="1080" w:hanging="360"/>
        <w:jc w:val="both"/>
        <w:rPr>
          <w:rFonts w:ascii="Arial" w:hAnsi="Arial" w:cs="Arial"/>
          <w:b/>
          <w:sz w:val="20"/>
        </w:rPr>
      </w:pPr>
    </w:p>
    <w:p w14:paraId="72F1D891"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Children will be encouraged to feed themselves to promote the development of self- help skills.  They will also be encouraged but not forced to try new foods.</w:t>
      </w:r>
    </w:p>
    <w:p w14:paraId="430E22B2" w14:textId="77777777" w:rsidR="004C0657" w:rsidRPr="00E5035B" w:rsidRDefault="004C0657" w:rsidP="004C0657">
      <w:pPr>
        <w:tabs>
          <w:tab w:val="num" w:pos="1080"/>
        </w:tabs>
        <w:ind w:left="1080" w:hanging="360"/>
        <w:jc w:val="both"/>
        <w:rPr>
          <w:rFonts w:ascii="Arial" w:hAnsi="Arial" w:cs="Arial"/>
          <w:b/>
          <w:sz w:val="20"/>
        </w:rPr>
      </w:pPr>
    </w:p>
    <w:p w14:paraId="1055CF6C"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The toys and equipment will be cleaned and disinfected according to the guidelines of York Region Public Health (Cleaning &amp; Disinfecting Schedule in our Public Health Policies and Procedures Manual).</w:t>
      </w:r>
    </w:p>
    <w:p w14:paraId="47032405" w14:textId="77777777" w:rsidR="004C0657" w:rsidRPr="00E5035B" w:rsidRDefault="004C0657" w:rsidP="004C0657">
      <w:pPr>
        <w:tabs>
          <w:tab w:val="num" w:pos="1080"/>
        </w:tabs>
        <w:ind w:left="1080" w:hanging="360"/>
        <w:jc w:val="both"/>
        <w:rPr>
          <w:rFonts w:ascii="Arial" w:hAnsi="Arial" w:cs="Arial"/>
          <w:b/>
          <w:sz w:val="20"/>
        </w:rPr>
      </w:pPr>
    </w:p>
    <w:p w14:paraId="5E89C016"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Guidelines for hand-washing, diapering and toileting will be followed according to the instructions from York Region Public Health posted in the washroom and in the Public Health Policies &amp; Procedures Manual.</w:t>
      </w:r>
    </w:p>
    <w:p w14:paraId="659AF7E3" w14:textId="77777777" w:rsidR="004C0657" w:rsidRPr="00E5035B" w:rsidRDefault="004C0657" w:rsidP="004C0657">
      <w:pPr>
        <w:tabs>
          <w:tab w:val="num" w:pos="1080"/>
        </w:tabs>
        <w:ind w:left="1080" w:hanging="360"/>
        <w:jc w:val="both"/>
        <w:rPr>
          <w:rFonts w:ascii="Arial" w:hAnsi="Arial" w:cs="Arial"/>
          <w:b/>
          <w:sz w:val="20"/>
        </w:rPr>
      </w:pPr>
    </w:p>
    <w:p w14:paraId="0524AEE3"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If there is an outbreak of infection in the centre, i.e. more than three children in any classroom away due to the same illness, York Region Public Health will be informed and the “Outbreak Policy” guidelines followed (Public Health Policies &amp; Procedures Manual).</w:t>
      </w:r>
    </w:p>
    <w:p w14:paraId="6B55F1C2" w14:textId="77777777" w:rsidR="004C0657" w:rsidRPr="00E5035B" w:rsidRDefault="004C0657" w:rsidP="004C0657">
      <w:pPr>
        <w:tabs>
          <w:tab w:val="num" w:pos="1080"/>
        </w:tabs>
        <w:ind w:left="1080" w:hanging="360"/>
        <w:jc w:val="both"/>
        <w:rPr>
          <w:rFonts w:ascii="Arial" w:hAnsi="Arial" w:cs="Arial"/>
          <w:b/>
          <w:sz w:val="20"/>
        </w:rPr>
      </w:pPr>
    </w:p>
    <w:p w14:paraId="5B28A1A0"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It is a requirement of the Ministry of Education that an immunization record be completed and filed with the sch</w:t>
      </w:r>
      <w:r w:rsidRPr="00E5035B">
        <w:rPr>
          <w:rFonts w:ascii="Arial" w:hAnsi="Arial"/>
          <w:sz w:val="20"/>
        </w:rPr>
        <w:t xml:space="preserve">ool </w:t>
      </w:r>
      <w:r w:rsidRPr="00E5035B">
        <w:rPr>
          <w:rFonts w:ascii="Arial" w:hAnsi="Arial"/>
          <w:sz w:val="20"/>
          <w:u w:val="single"/>
        </w:rPr>
        <w:t>prior</w:t>
      </w:r>
      <w:r w:rsidRPr="00E5035B">
        <w:rPr>
          <w:rFonts w:ascii="Arial" w:hAnsi="Arial"/>
          <w:sz w:val="20"/>
        </w:rPr>
        <w:t xml:space="preserve"> to the start of the school year. A doctor’s visit is </w:t>
      </w:r>
      <w:r w:rsidRPr="00E5035B">
        <w:rPr>
          <w:rFonts w:ascii="Arial" w:hAnsi="Arial"/>
          <w:sz w:val="20"/>
          <w:u w:val="single"/>
        </w:rPr>
        <w:t>not</w:t>
      </w:r>
      <w:r w:rsidRPr="00E5035B">
        <w:rPr>
          <w:rFonts w:ascii="Arial" w:hAnsi="Arial"/>
          <w:sz w:val="20"/>
        </w:rPr>
        <w:t xml:space="preserve"> required for your child. </w:t>
      </w:r>
    </w:p>
    <w:p w14:paraId="40CD6498" w14:textId="77777777" w:rsidR="004C0657" w:rsidRPr="00E5035B" w:rsidRDefault="004C0657" w:rsidP="004C0657">
      <w:pPr>
        <w:tabs>
          <w:tab w:val="num" w:pos="1080"/>
        </w:tabs>
        <w:ind w:left="1080" w:hanging="360"/>
        <w:jc w:val="both"/>
        <w:rPr>
          <w:rFonts w:ascii="Arial" w:hAnsi="Arial" w:cs="Arial"/>
          <w:b/>
          <w:sz w:val="20"/>
        </w:rPr>
      </w:pPr>
    </w:p>
    <w:p w14:paraId="22990385"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Upon employment, all staff members must provide proof of a tuberculosis test or chest x-ray, as well as provide the date of an annual health assessment, a 10-year booster for DPTP and immunization against MMR.</w:t>
      </w:r>
    </w:p>
    <w:p w14:paraId="6328D929" w14:textId="77777777" w:rsidR="004C0657" w:rsidRPr="00E5035B" w:rsidRDefault="004C0657" w:rsidP="004C0657">
      <w:pPr>
        <w:tabs>
          <w:tab w:val="num" w:pos="1080"/>
        </w:tabs>
        <w:ind w:left="1080" w:hanging="360"/>
        <w:jc w:val="both"/>
        <w:rPr>
          <w:rFonts w:ascii="Arial" w:hAnsi="Arial" w:cs="Arial"/>
          <w:b/>
          <w:sz w:val="20"/>
        </w:rPr>
      </w:pPr>
    </w:p>
    <w:p w14:paraId="311FDD8D"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Children will engage in daily outdoor play (weather permitting) as gross motor activities promote good physical development and play opportunities.</w:t>
      </w:r>
    </w:p>
    <w:p w14:paraId="2E833407" w14:textId="77777777" w:rsidR="004C0657" w:rsidRPr="00E5035B" w:rsidRDefault="004C0657" w:rsidP="004C0657">
      <w:pPr>
        <w:tabs>
          <w:tab w:val="num" w:pos="1080"/>
        </w:tabs>
        <w:ind w:left="1080" w:hanging="360"/>
        <w:jc w:val="both"/>
        <w:rPr>
          <w:rFonts w:ascii="Arial" w:hAnsi="Arial" w:cs="Arial"/>
          <w:b/>
          <w:sz w:val="20"/>
        </w:rPr>
      </w:pPr>
    </w:p>
    <w:p w14:paraId="7A6FC728"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 xml:space="preserve">Our school is a smoke free centre and all persons (staff, parents, students, volunteers, or visitors) are prohibited from smoking tobacco, cannabis or electronic cigarettes in the building or the playground area of the school (Smoke Free Policy). </w:t>
      </w:r>
    </w:p>
    <w:p w14:paraId="2D3848D6" w14:textId="77777777" w:rsidR="004C0657" w:rsidRPr="00E5035B" w:rsidRDefault="004C0657" w:rsidP="004C0657">
      <w:pPr>
        <w:tabs>
          <w:tab w:val="num" w:pos="1080"/>
        </w:tabs>
        <w:ind w:left="1080" w:hanging="360"/>
        <w:jc w:val="both"/>
        <w:rPr>
          <w:rFonts w:ascii="Arial" w:hAnsi="Arial" w:cs="Arial"/>
          <w:b/>
          <w:sz w:val="20"/>
        </w:rPr>
      </w:pPr>
    </w:p>
    <w:p w14:paraId="634F0498"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To protect the health of individuals in our centre, the plumbing is flushed on the first day that the school is open each week.  A record of this flushing is kept on file outlining the date and time of each flushing and the name of the person that performed the flushing.  This record is kept on file for at least five years (Safe Drinking Water Policy).</w:t>
      </w:r>
    </w:p>
    <w:p w14:paraId="697026AA" w14:textId="77777777" w:rsidR="004C0657" w:rsidRPr="00E5035B" w:rsidRDefault="004C0657" w:rsidP="004C0657">
      <w:pPr>
        <w:tabs>
          <w:tab w:val="num" w:pos="1080"/>
        </w:tabs>
        <w:ind w:left="1080" w:hanging="360"/>
        <w:jc w:val="both"/>
        <w:rPr>
          <w:rFonts w:ascii="Arial" w:hAnsi="Arial" w:cs="Arial"/>
          <w:b/>
          <w:sz w:val="20"/>
        </w:rPr>
      </w:pPr>
    </w:p>
    <w:p w14:paraId="0E8833BC" w14:textId="77777777" w:rsidR="004C0657" w:rsidRPr="00E5035B" w:rsidRDefault="004C0657" w:rsidP="004C0657">
      <w:pPr>
        <w:widowControl/>
        <w:numPr>
          <w:ilvl w:val="0"/>
          <w:numId w:val="9"/>
        </w:numPr>
        <w:tabs>
          <w:tab w:val="num" w:pos="1080"/>
        </w:tabs>
        <w:ind w:left="1080"/>
        <w:jc w:val="both"/>
        <w:rPr>
          <w:rFonts w:ascii="Arial" w:hAnsi="Arial" w:cs="Arial"/>
          <w:b/>
          <w:sz w:val="20"/>
        </w:rPr>
      </w:pPr>
      <w:r w:rsidRPr="00E5035B">
        <w:rPr>
          <w:rFonts w:ascii="Arial" w:hAnsi="Arial" w:cs="Arial"/>
          <w:sz w:val="20"/>
        </w:rPr>
        <w:t>The teachers and staff of Thornhill Nursery School &amp; Kindergarten are bound by law and ethics to safeguard your child and family’s privacy and the confidentiality of all personal information (Privacy Policy).</w:t>
      </w:r>
    </w:p>
    <w:p w14:paraId="1A355CF6" w14:textId="77777777" w:rsidR="004C0657" w:rsidRPr="00E5035B" w:rsidRDefault="004C0657" w:rsidP="004C0657">
      <w:pPr>
        <w:tabs>
          <w:tab w:val="num" w:pos="1080"/>
        </w:tabs>
        <w:ind w:left="1080" w:hanging="360"/>
        <w:jc w:val="both"/>
        <w:rPr>
          <w:rFonts w:ascii="Arial" w:hAnsi="Arial" w:cs="Arial"/>
          <w:b/>
          <w:sz w:val="20"/>
        </w:rPr>
      </w:pPr>
    </w:p>
    <w:p w14:paraId="0C3BFC8C" w14:textId="77777777" w:rsidR="004C0657" w:rsidRPr="00E5035B" w:rsidRDefault="004C0657" w:rsidP="004C0657">
      <w:pPr>
        <w:widowControl/>
        <w:numPr>
          <w:ilvl w:val="0"/>
          <w:numId w:val="9"/>
        </w:numPr>
        <w:tabs>
          <w:tab w:val="num" w:pos="1080"/>
        </w:tabs>
        <w:ind w:left="1080"/>
        <w:jc w:val="both"/>
        <w:rPr>
          <w:rFonts w:ascii="Arial" w:hAnsi="Arial" w:cs="Arial"/>
          <w:sz w:val="20"/>
        </w:rPr>
      </w:pPr>
      <w:r w:rsidRPr="00E5035B">
        <w:rPr>
          <w:rFonts w:ascii="Arial" w:hAnsi="Arial" w:cs="Arial"/>
          <w:sz w:val="20"/>
        </w:rPr>
        <w:t xml:space="preserve">Monthly fire drills are conducted where the children learn to evacuate the building promptly with teacher guidance.  Each classroom learns where to evacuate and wait until the “all clear” is given. </w:t>
      </w:r>
    </w:p>
    <w:p w14:paraId="74543CA8" w14:textId="77777777" w:rsidR="004C0657" w:rsidRPr="00E5035B" w:rsidRDefault="004C0657" w:rsidP="004C0657">
      <w:pPr>
        <w:jc w:val="both"/>
        <w:rPr>
          <w:rFonts w:ascii="Arial" w:hAnsi="Arial" w:cs="Arial"/>
          <w:sz w:val="20"/>
        </w:rPr>
      </w:pPr>
    </w:p>
    <w:p w14:paraId="5EA7E2E7" w14:textId="77777777" w:rsidR="004C0657" w:rsidRPr="00E5035B" w:rsidRDefault="004C0657" w:rsidP="004C0657">
      <w:pPr>
        <w:widowControl/>
        <w:numPr>
          <w:ilvl w:val="0"/>
          <w:numId w:val="20"/>
        </w:numPr>
        <w:jc w:val="both"/>
        <w:outlineLvl w:val="2"/>
        <w:rPr>
          <w:rFonts w:ascii="Arial" w:hAnsi="Arial" w:cs="Arial"/>
          <w:b/>
          <w:sz w:val="20"/>
        </w:rPr>
      </w:pPr>
      <w:bookmarkStart w:id="8" w:name="_Toc535921944"/>
      <w:r w:rsidRPr="00E5035B">
        <w:rPr>
          <w:rFonts w:ascii="Arial" w:hAnsi="Arial" w:cs="Arial"/>
          <w:b/>
          <w:sz w:val="20"/>
        </w:rPr>
        <w:t>Support positive and responsive interactions between educators, children and families.</w:t>
      </w:r>
      <w:bookmarkEnd w:id="8"/>
    </w:p>
    <w:p w14:paraId="69B8AB15" w14:textId="77777777" w:rsidR="004C0657" w:rsidRPr="00E5035B" w:rsidRDefault="004C0657" w:rsidP="004C0657">
      <w:pPr>
        <w:ind w:left="720"/>
        <w:jc w:val="both"/>
        <w:rPr>
          <w:rFonts w:ascii="Arial" w:hAnsi="Arial" w:cs="Arial"/>
          <w:b/>
          <w:sz w:val="20"/>
        </w:rPr>
      </w:pPr>
    </w:p>
    <w:p w14:paraId="6C88256F"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cs="Arial"/>
          <w:sz w:val="20"/>
        </w:rPr>
        <w:t>The School Director or alternate will provide tours to interested parties.  Staff members will be introduced to prospective families and an outline of the school’s program and focus will be explained.</w:t>
      </w:r>
    </w:p>
    <w:p w14:paraId="3E11073D" w14:textId="77777777" w:rsidR="004C0657" w:rsidRPr="00E5035B" w:rsidRDefault="004C0657" w:rsidP="004C0657">
      <w:pPr>
        <w:jc w:val="both"/>
        <w:rPr>
          <w:rFonts w:ascii="Arial" w:hAnsi="Arial" w:cs="Arial"/>
          <w:sz w:val="20"/>
        </w:rPr>
      </w:pPr>
    </w:p>
    <w:p w14:paraId="2E4F8900"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cs="Arial"/>
          <w:sz w:val="20"/>
        </w:rPr>
        <w:t>Every parent and every child will be greeted by a staff member on arriving at the school.</w:t>
      </w:r>
    </w:p>
    <w:p w14:paraId="3C4796AC" w14:textId="77777777" w:rsidR="004C0657" w:rsidRPr="00E5035B" w:rsidRDefault="004C0657" w:rsidP="004C0657">
      <w:pPr>
        <w:jc w:val="both"/>
        <w:rPr>
          <w:rFonts w:ascii="Arial" w:hAnsi="Arial" w:cs="Arial"/>
          <w:sz w:val="20"/>
        </w:rPr>
      </w:pPr>
    </w:p>
    <w:p w14:paraId="216C1DE0"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cs="Arial"/>
          <w:sz w:val="20"/>
        </w:rPr>
        <w:t>Every parent and every child will be acknowledged when they leave the centre.</w:t>
      </w:r>
    </w:p>
    <w:p w14:paraId="4BC2E89A" w14:textId="77777777" w:rsidR="004C0657" w:rsidRPr="00E5035B" w:rsidRDefault="004C0657" w:rsidP="004C0657">
      <w:pPr>
        <w:jc w:val="both"/>
        <w:rPr>
          <w:rFonts w:ascii="Arial" w:hAnsi="Arial" w:cs="Arial"/>
          <w:sz w:val="20"/>
        </w:rPr>
      </w:pPr>
    </w:p>
    <w:p w14:paraId="0F6227B3"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sz w:val="20"/>
        </w:rPr>
        <w:t xml:space="preserve">The focus will be on positive behaviour for the children, building on their strengths.  </w:t>
      </w:r>
    </w:p>
    <w:p w14:paraId="4399CA01" w14:textId="77777777" w:rsidR="004C0657" w:rsidRPr="00E5035B" w:rsidRDefault="004C0657" w:rsidP="004C0657">
      <w:pPr>
        <w:ind w:left="720"/>
        <w:rPr>
          <w:rFonts w:ascii="Arial" w:hAnsi="Arial" w:cs="Arial"/>
          <w:sz w:val="20"/>
        </w:rPr>
      </w:pPr>
    </w:p>
    <w:p w14:paraId="7DE7693E" w14:textId="77777777" w:rsidR="004C0657" w:rsidRDefault="004C0657" w:rsidP="004C0657">
      <w:pPr>
        <w:widowControl/>
        <w:numPr>
          <w:ilvl w:val="1"/>
          <w:numId w:val="10"/>
        </w:numPr>
        <w:jc w:val="both"/>
        <w:rPr>
          <w:rFonts w:ascii="Arial" w:hAnsi="Arial" w:cs="Arial"/>
          <w:sz w:val="20"/>
        </w:rPr>
      </w:pPr>
      <w:r w:rsidRPr="00E5035B">
        <w:rPr>
          <w:rFonts w:ascii="Arial" w:hAnsi="Arial" w:cs="Arial"/>
          <w:sz w:val="20"/>
        </w:rPr>
        <w:t>Children will be made aware of the rules and expectations in the classroom and these limits must be realistic, age-appropriate and meet the individual needs of each child.</w:t>
      </w:r>
    </w:p>
    <w:p w14:paraId="6194A059" w14:textId="77777777" w:rsidR="004C0657" w:rsidRDefault="004C0657" w:rsidP="004C0657">
      <w:pPr>
        <w:widowControl/>
        <w:jc w:val="both"/>
        <w:rPr>
          <w:rFonts w:ascii="Arial" w:hAnsi="Arial" w:cs="Arial"/>
          <w:sz w:val="20"/>
        </w:rPr>
      </w:pPr>
    </w:p>
    <w:p w14:paraId="1DD86DD8" w14:textId="77777777" w:rsidR="004C0657" w:rsidRPr="00E5035B" w:rsidRDefault="004C0657" w:rsidP="004C0657">
      <w:pPr>
        <w:widowControl/>
        <w:jc w:val="both"/>
        <w:rPr>
          <w:rFonts w:ascii="Arial" w:hAnsi="Arial" w:cs="Arial"/>
          <w:sz w:val="20"/>
        </w:rPr>
      </w:pPr>
    </w:p>
    <w:p w14:paraId="12FAC672" w14:textId="77777777" w:rsidR="004C0657" w:rsidRPr="00F11E25" w:rsidRDefault="004C0657" w:rsidP="004C0657">
      <w:pPr>
        <w:jc w:val="both"/>
        <w:rPr>
          <w:rFonts w:ascii="Arial" w:hAnsi="Arial" w:cs="Arial"/>
          <w:sz w:val="22"/>
          <w:szCs w:val="22"/>
        </w:rPr>
      </w:pPr>
    </w:p>
    <w:p w14:paraId="399BC820"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sz w:val="20"/>
        </w:rPr>
        <w:t>Staff members will focus on helping the children understand their feelings and emotions by providing support to help children regulate their own behaviour.</w:t>
      </w:r>
    </w:p>
    <w:p w14:paraId="28593CC2" w14:textId="77777777" w:rsidR="004C0657" w:rsidRPr="00E5035B" w:rsidRDefault="004C0657" w:rsidP="004C0657">
      <w:pPr>
        <w:jc w:val="both"/>
        <w:rPr>
          <w:rFonts w:ascii="Arial" w:hAnsi="Arial" w:cs="Arial"/>
          <w:sz w:val="20"/>
        </w:rPr>
      </w:pPr>
    </w:p>
    <w:p w14:paraId="027C9CBF"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cs="Arial"/>
          <w:sz w:val="20"/>
        </w:rPr>
        <w:t>Children will be encouraged to be independent in problem solving by role modelling the skills necessary to be successful in handling conflict situations with their peers.</w:t>
      </w:r>
    </w:p>
    <w:p w14:paraId="0195FCB2" w14:textId="77777777" w:rsidR="004C0657" w:rsidRPr="00E5035B" w:rsidRDefault="004C0657" w:rsidP="004C0657">
      <w:pPr>
        <w:jc w:val="both"/>
        <w:rPr>
          <w:rFonts w:ascii="Arial" w:hAnsi="Arial" w:cs="Arial"/>
          <w:sz w:val="20"/>
        </w:rPr>
      </w:pPr>
    </w:p>
    <w:p w14:paraId="720BD9B5"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cs="Arial"/>
          <w:sz w:val="20"/>
        </w:rPr>
        <w:t>Staff members will focus on the deed not the doer and let the children know that aggress</w:t>
      </w:r>
      <w:r>
        <w:rPr>
          <w:rFonts w:ascii="Arial" w:hAnsi="Arial" w:cs="Arial"/>
          <w:sz w:val="20"/>
        </w:rPr>
        <w:t xml:space="preserve">ive behaviour is unacceptable. </w:t>
      </w:r>
      <w:r w:rsidRPr="00E5035B">
        <w:rPr>
          <w:rFonts w:ascii="Arial" w:hAnsi="Arial" w:cs="Arial"/>
          <w:sz w:val="20"/>
        </w:rPr>
        <w:t>The children will be guided</w:t>
      </w:r>
      <w:r>
        <w:rPr>
          <w:rFonts w:ascii="Arial" w:hAnsi="Arial" w:cs="Arial"/>
          <w:sz w:val="20"/>
        </w:rPr>
        <w:t xml:space="preserve"> and supported</w:t>
      </w:r>
      <w:r w:rsidRPr="00E5035B">
        <w:rPr>
          <w:rFonts w:ascii="Arial" w:hAnsi="Arial" w:cs="Arial"/>
          <w:sz w:val="20"/>
        </w:rPr>
        <w:t xml:space="preserve"> in finding alternative ways </w:t>
      </w:r>
      <w:r>
        <w:rPr>
          <w:rFonts w:ascii="Arial" w:hAnsi="Arial" w:cs="Arial"/>
          <w:sz w:val="20"/>
        </w:rPr>
        <w:t>to self regulate their feelings and understand their emotions.</w:t>
      </w:r>
    </w:p>
    <w:p w14:paraId="4BABE990" w14:textId="77777777" w:rsidR="004C0657" w:rsidRPr="00E5035B" w:rsidRDefault="004C0657" w:rsidP="004C0657">
      <w:pPr>
        <w:ind w:left="720"/>
        <w:rPr>
          <w:rFonts w:ascii="Arial" w:hAnsi="Arial" w:cs="Arial"/>
          <w:sz w:val="20"/>
        </w:rPr>
      </w:pPr>
    </w:p>
    <w:p w14:paraId="1D2C06DE"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cs="Arial"/>
          <w:sz w:val="20"/>
        </w:rPr>
        <w:t>Natural and logical consequences will be implemented as an effective way to help the children be responsible for their own behaviour and self-regulate.</w:t>
      </w:r>
    </w:p>
    <w:p w14:paraId="3D10260D" w14:textId="77777777" w:rsidR="004C0657" w:rsidRPr="00E5035B" w:rsidRDefault="004C0657" w:rsidP="004C0657">
      <w:pPr>
        <w:jc w:val="both"/>
        <w:rPr>
          <w:rFonts w:ascii="Arial" w:hAnsi="Arial"/>
          <w:sz w:val="20"/>
        </w:rPr>
      </w:pPr>
    </w:p>
    <w:p w14:paraId="2F908B6D"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sz w:val="20"/>
        </w:rPr>
        <w:t xml:space="preserve">Staff members will use positive wording when redirecting a child’s behaviour by telling the child what is acceptable rather than what is unacceptable. </w:t>
      </w:r>
    </w:p>
    <w:p w14:paraId="5741B21B" w14:textId="77777777" w:rsidR="004C0657" w:rsidRPr="00E5035B" w:rsidRDefault="004C0657" w:rsidP="004C0657">
      <w:pPr>
        <w:jc w:val="both"/>
        <w:rPr>
          <w:rFonts w:ascii="Arial" w:hAnsi="Arial" w:cs="Arial"/>
          <w:sz w:val="20"/>
        </w:rPr>
      </w:pPr>
    </w:p>
    <w:p w14:paraId="0E5AAA07"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sz w:val="20"/>
        </w:rPr>
        <w:t xml:space="preserve">Staff members will let </w:t>
      </w:r>
      <w:r>
        <w:rPr>
          <w:rFonts w:ascii="Arial" w:hAnsi="Arial"/>
          <w:sz w:val="20"/>
        </w:rPr>
        <w:t>children know that mistakes are okay. T</w:t>
      </w:r>
      <w:r w:rsidRPr="00E5035B">
        <w:rPr>
          <w:rFonts w:ascii="Arial" w:hAnsi="Arial"/>
          <w:sz w:val="20"/>
        </w:rPr>
        <w:t xml:space="preserve">his way children learn that mistakes are a natural part of their learning. </w:t>
      </w:r>
    </w:p>
    <w:p w14:paraId="47397774" w14:textId="77777777" w:rsidR="004C0657" w:rsidRPr="00E5035B" w:rsidRDefault="004C0657" w:rsidP="004C0657">
      <w:pPr>
        <w:ind w:left="720"/>
        <w:rPr>
          <w:rFonts w:ascii="Arial" w:hAnsi="Arial" w:cs="Arial"/>
          <w:sz w:val="20"/>
        </w:rPr>
      </w:pPr>
    </w:p>
    <w:p w14:paraId="02A87DBA"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cs="Arial"/>
          <w:sz w:val="20"/>
        </w:rPr>
        <w:t>Directions to children wil</w:t>
      </w:r>
      <w:r>
        <w:rPr>
          <w:rFonts w:ascii="Arial" w:hAnsi="Arial" w:cs="Arial"/>
          <w:sz w:val="20"/>
        </w:rPr>
        <w:t xml:space="preserve">l be given clearly and simply. </w:t>
      </w:r>
      <w:r w:rsidRPr="00E5035B">
        <w:rPr>
          <w:rFonts w:ascii="Arial" w:hAnsi="Arial" w:cs="Arial"/>
          <w:sz w:val="20"/>
        </w:rPr>
        <w:t>Staff members will get down to the child’s level, establishing eye contact.</w:t>
      </w:r>
    </w:p>
    <w:p w14:paraId="14EC0138" w14:textId="77777777" w:rsidR="004C0657" w:rsidRPr="00E5035B" w:rsidRDefault="004C0657" w:rsidP="004C0657">
      <w:pPr>
        <w:ind w:left="720"/>
        <w:rPr>
          <w:rFonts w:ascii="Arial" w:hAnsi="Arial" w:cs="Arial"/>
          <w:sz w:val="20"/>
        </w:rPr>
      </w:pPr>
    </w:p>
    <w:p w14:paraId="3CF7811C"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cs="Arial"/>
          <w:sz w:val="20"/>
        </w:rPr>
        <w:t>Staff members must remain calm and be consistent.</w:t>
      </w:r>
    </w:p>
    <w:p w14:paraId="7E20EFC0" w14:textId="77777777" w:rsidR="004C0657" w:rsidRPr="00E5035B" w:rsidRDefault="004C0657" w:rsidP="004C0657">
      <w:pPr>
        <w:jc w:val="both"/>
        <w:rPr>
          <w:rFonts w:ascii="Arial" w:hAnsi="Arial" w:cs="Arial"/>
          <w:sz w:val="20"/>
        </w:rPr>
      </w:pPr>
    </w:p>
    <w:p w14:paraId="509A9E1F"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cs="Arial"/>
          <w:sz w:val="20"/>
        </w:rPr>
        <w:t xml:space="preserve">Educators will model appropriate behaviour and </w:t>
      </w:r>
      <w:r>
        <w:rPr>
          <w:rFonts w:ascii="Arial" w:hAnsi="Arial" w:cs="Arial"/>
          <w:sz w:val="20"/>
        </w:rPr>
        <w:t>act</w:t>
      </w:r>
      <w:r w:rsidRPr="00E5035B">
        <w:rPr>
          <w:rFonts w:ascii="Arial" w:hAnsi="Arial" w:cs="Arial"/>
          <w:sz w:val="20"/>
        </w:rPr>
        <w:t xml:space="preserve"> as they want the child to act.</w:t>
      </w:r>
    </w:p>
    <w:p w14:paraId="56B0F163" w14:textId="77777777" w:rsidR="004C0657" w:rsidRPr="00E5035B" w:rsidRDefault="004C0657" w:rsidP="004C0657">
      <w:pPr>
        <w:jc w:val="both"/>
        <w:rPr>
          <w:rFonts w:ascii="Arial" w:hAnsi="Arial" w:cs="Arial"/>
          <w:sz w:val="20"/>
        </w:rPr>
      </w:pPr>
    </w:p>
    <w:p w14:paraId="5D2952E8" w14:textId="77777777" w:rsidR="004C0657" w:rsidRPr="00E5035B" w:rsidRDefault="004C0657" w:rsidP="004C0657">
      <w:pPr>
        <w:widowControl/>
        <w:numPr>
          <w:ilvl w:val="1"/>
          <w:numId w:val="10"/>
        </w:numPr>
        <w:jc w:val="both"/>
        <w:rPr>
          <w:rFonts w:ascii="Arial" w:hAnsi="Arial" w:cs="Arial"/>
          <w:sz w:val="20"/>
        </w:rPr>
      </w:pPr>
      <w:r w:rsidRPr="00E5035B">
        <w:rPr>
          <w:rFonts w:ascii="Arial" w:hAnsi="Arial" w:cs="Arial"/>
          <w:sz w:val="20"/>
        </w:rPr>
        <w:t xml:space="preserve">Staff members will give reasonable and acceptable choices to children to allow </w:t>
      </w:r>
      <w:r>
        <w:rPr>
          <w:rFonts w:ascii="Arial" w:hAnsi="Arial" w:cs="Arial"/>
          <w:sz w:val="20"/>
        </w:rPr>
        <w:t xml:space="preserve">children to be involved in </w:t>
      </w:r>
      <w:r w:rsidRPr="00E5035B">
        <w:rPr>
          <w:rFonts w:ascii="Arial" w:hAnsi="Arial" w:cs="Arial"/>
          <w:sz w:val="20"/>
        </w:rPr>
        <w:t>the decision</w:t>
      </w:r>
      <w:r>
        <w:rPr>
          <w:rFonts w:ascii="Arial" w:hAnsi="Arial" w:cs="Arial"/>
          <w:sz w:val="20"/>
        </w:rPr>
        <w:t xml:space="preserve"> making</w:t>
      </w:r>
      <w:r w:rsidRPr="00E5035B">
        <w:rPr>
          <w:rFonts w:ascii="Arial" w:hAnsi="Arial" w:cs="Arial"/>
          <w:sz w:val="20"/>
        </w:rPr>
        <w:t xml:space="preserve"> process.</w:t>
      </w:r>
    </w:p>
    <w:p w14:paraId="155E765C" w14:textId="77777777" w:rsidR="004C0657" w:rsidRPr="00E5035B" w:rsidRDefault="004C0657" w:rsidP="004C0657">
      <w:pPr>
        <w:spacing w:after="120"/>
        <w:jc w:val="both"/>
        <w:rPr>
          <w:rFonts w:ascii="Arial" w:hAnsi="Arial" w:cs="Arial"/>
          <w:sz w:val="20"/>
        </w:rPr>
      </w:pPr>
    </w:p>
    <w:p w14:paraId="63EF665C" w14:textId="77777777" w:rsidR="004C0657" w:rsidRPr="00E5035B" w:rsidRDefault="004C0657" w:rsidP="004C0657">
      <w:pPr>
        <w:spacing w:after="120"/>
        <w:ind w:left="720"/>
        <w:jc w:val="both"/>
        <w:rPr>
          <w:rFonts w:ascii="Arial" w:hAnsi="Arial" w:cs="Arial"/>
          <w:sz w:val="20"/>
        </w:rPr>
      </w:pPr>
      <w:r w:rsidRPr="00E5035B">
        <w:rPr>
          <w:rFonts w:ascii="Arial" w:hAnsi="Arial" w:cs="Arial"/>
          <w:sz w:val="20"/>
        </w:rPr>
        <w:t xml:space="preserve">The following are unacceptable behaviour management strategies </w:t>
      </w:r>
      <w:r w:rsidRPr="00E5035B">
        <w:rPr>
          <w:rFonts w:ascii="Arial" w:hAnsi="Arial" w:cs="Arial"/>
          <w:b/>
          <w:sz w:val="20"/>
        </w:rPr>
        <w:t xml:space="preserve">(Prohibited Practices) </w:t>
      </w:r>
      <w:r w:rsidRPr="00E5035B">
        <w:rPr>
          <w:rFonts w:ascii="Arial" w:hAnsi="Arial" w:cs="Arial"/>
          <w:sz w:val="20"/>
        </w:rPr>
        <w:t xml:space="preserve">and are </w:t>
      </w:r>
      <w:r w:rsidRPr="00A10CB8">
        <w:rPr>
          <w:rFonts w:ascii="Arial" w:hAnsi="Arial" w:cs="Arial"/>
          <w:b/>
          <w:sz w:val="20"/>
          <w:u w:val="single"/>
        </w:rPr>
        <w:t>not</w:t>
      </w:r>
      <w:r w:rsidRPr="00E5035B">
        <w:rPr>
          <w:rFonts w:ascii="Arial" w:hAnsi="Arial" w:cs="Arial"/>
          <w:sz w:val="20"/>
        </w:rPr>
        <w:t xml:space="preserve"> permitted at any time, under any circumstances.</w:t>
      </w:r>
    </w:p>
    <w:p w14:paraId="7236C770" w14:textId="77777777" w:rsidR="004C0657" w:rsidRPr="00E5035B" w:rsidRDefault="004C0657" w:rsidP="004C0657">
      <w:pPr>
        <w:widowControl/>
        <w:numPr>
          <w:ilvl w:val="0"/>
          <w:numId w:val="19"/>
        </w:numPr>
        <w:spacing w:after="120"/>
        <w:jc w:val="both"/>
        <w:rPr>
          <w:rFonts w:ascii="Arial" w:hAnsi="Arial" w:cs="Arial"/>
          <w:sz w:val="20"/>
          <w:lang w:val="en-CA"/>
        </w:rPr>
      </w:pPr>
      <w:r w:rsidRPr="00E5035B">
        <w:rPr>
          <w:rFonts w:ascii="Arial" w:hAnsi="Arial" w:cs="Arial"/>
          <w:sz w:val="20"/>
          <w:lang w:val="en-CA"/>
        </w:rPr>
        <w:t>corporal punishment of a child;</w:t>
      </w:r>
    </w:p>
    <w:p w14:paraId="3A8E02BB" w14:textId="77777777" w:rsidR="004C0657" w:rsidRPr="00E5035B" w:rsidRDefault="004C0657" w:rsidP="004C0657">
      <w:pPr>
        <w:widowControl/>
        <w:numPr>
          <w:ilvl w:val="0"/>
          <w:numId w:val="19"/>
        </w:numPr>
        <w:spacing w:after="120"/>
        <w:jc w:val="both"/>
        <w:rPr>
          <w:rFonts w:ascii="Arial" w:hAnsi="Arial" w:cs="Arial"/>
          <w:sz w:val="20"/>
          <w:lang w:val="en-CA"/>
        </w:rPr>
      </w:pPr>
      <w:r w:rsidRPr="00E5035B">
        <w:rPr>
          <w:rFonts w:ascii="Arial" w:hAnsi="Arial" w:cs="Arial"/>
          <w:sz w:val="20"/>
          <w:lang w:val="en-CA"/>
        </w:rPr>
        <w:t>physical restraint of a child, such as confining a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14:paraId="750BA143" w14:textId="77777777" w:rsidR="004C0657" w:rsidRPr="00E5035B" w:rsidRDefault="004C0657" w:rsidP="004C0657">
      <w:pPr>
        <w:widowControl/>
        <w:numPr>
          <w:ilvl w:val="0"/>
          <w:numId w:val="19"/>
        </w:numPr>
        <w:spacing w:after="120"/>
        <w:jc w:val="both"/>
        <w:rPr>
          <w:rFonts w:ascii="Arial" w:hAnsi="Arial" w:cs="Arial"/>
          <w:sz w:val="20"/>
          <w:lang w:val="en-CA"/>
        </w:rPr>
      </w:pPr>
      <w:r w:rsidRPr="00E5035B">
        <w:rPr>
          <w:rFonts w:ascii="Arial" w:hAnsi="Arial" w:cs="Arial"/>
          <w:sz w:val="20"/>
          <w:lang w:val="en-CA"/>
        </w:rPr>
        <w:t>locking the exits of the child care centre for the purpose of confining a child or confining a child in an area or room without adult supervision, unless such confinement occurs during an emergency and is required as part of the licensee’s emergency management policies and procedures;</w:t>
      </w:r>
    </w:p>
    <w:p w14:paraId="5A3685AB" w14:textId="77777777" w:rsidR="004C0657" w:rsidRPr="00E5035B" w:rsidRDefault="004C0657" w:rsidP="004C0657">
      <w:pPr>
        <w:widowControl/>
        <w:numPr>
          <w:ilvl w:val="0"/>
          <w:numId w:val="19"/>
        </w:numPr>
        <w:spacing w:after="120"/>
        <w:jc w:val="both"/>
        <w:rPr>
          <w:rFonts w:ascii="Arial" w:hAnsi="Arial" w:cs="Arial"/>
          <w:sz w:val="20"/>
          <w:lang w:val="en-CA"/>
        </w:rPr>
      </w:pPr>
      <w:r w:rsidRPr="00E5035B">
        <w:rPr>
          <w:rFonts w:ascii="Arial" w:hAnsi="Arial" w:cs="Arial"/>
          <w:sz w:val="20"/>
          <w:lang w:val="en-CA"/>
        </w:rPr>
        <w:t xml:space="preserve">the use of harsh or degrading measures or threats or use of derogatory language directed at or used in the presence of a child that would humiliate, shame or frighten a child or undermine his or her self-respect, dignity or self-worth; </w:t>
      </w:r>
    </w:p>
    <w:p w14:paraId="78B2D48C" w14:textId="77777777" w:rsidR="004C0657" w:rsidRPr="00E5035B" w:rsidRDefault="004C0657" w:rsidP="004C0657">
      <w:pPr>
        <w:widowControl/>
        <w:numPr>
          <w:ilvl w:val="0"/>
          <w:numId w:val="19"/>
        </w:numPr>
        <w:spacing w:after="120"/>
        <w:jc w:val="both"/>
        <w:rPr>
          <w:rFonts w:ascii="Arial" w:hAnsi="Arial" w:cs="Arial"/>
          <w:sz w:val="20"/>
          <w:lang w:val="en-CA"/>
        </w:rPr>
      </w:pPr>
      <w:r w:rsidRPr="00E5035B">
        <w:rPr>
          <w:rFonts w:ascii="Arial" w:hAnsi="Arial" w:cs="Arial"/>
          <w:sz w:val="20"/>
          <w:lang w:val="en-CA"/>
        </w:rPr>
        <w:t>depriving a child of basic needs including food, shelter, sleep, toilet use, clothing or bedding; or</w:t>
      </w:r>
    </w:p>
    <w:p w14:paraId="7F91007B" w14:textId="77777777" w:rsidR="004C0657" w:rsidRPr="00E5035B" w:rsidRDefault="004C0657" w:rsidP="004C0657">
      <w:pPr>
        <w:widowControl/>
        <w:numPr>
          <w:ilvl w:val="0"/>
          <w:numId w:val="19"/>
        </w:numPr>
        <w:spacing w:after="120"/>
        <w:jc w:val="both"/>
        <w:rPr>
          <w:rFonts w:ascii="Arial" w:hAnsi="Arial" w:cs="Arial"/>
          <w:sz w:val="20"/>
          <w:lang w:val="en-CA"/>
        </w:rPr>
      </w:pPr>
      <w:r w:rsidRPr="00E5035B">
        <w:rPr>
          <w:rFonts w:ascii="Arial" w:hAnsi="Arial" w:cs="Arial"/>
          <w:sz w:val="20"/>
          <w:lang w:val="en-CA"/>
        </w:rPr>
        <w:t>inflicting any bodily harm on a child including making a child eat or drink against his or her will;</w:t>
      </w:r>
    </w:p>
    <w:p w14:paraId="78CC782D" w14:textId="77777777" w:rsidR="004C0657" w:rsidRPr="00E5035B" w:rsidRDefault="004C0657" w:rsidP="004C0657">
      <w:pPr>
        <w:ind w:left="1080"/>
        <w:jc w:val="both"/>
        <w:rPr>
          <w:rFonts w:ascii="Arial" w:hAnsi="Arial" w:cs="Arial"/>
          <w:sz w:val="20"/>
        </w:rPr>
      </w:pPr>
    </w:p>
    <w:p w14:paraId="572B3C2D" w14:textId="77777777" w:rsidR="004C0657" w:rsidRPr="00E5035B" w:rsidRDefault="004C0657" w:rsidP="004C0657">
      <w:pPr>
        <w:ind w:left="720"/>
        <w:jc w:val="both"/>
        <w:rPr>
          <w:rFonts w:ascii="Arial" w:hAnsi="Arial" w:cs="Arial"/>
          <w:sz w:val="20"/>
        </w:rPr>
      </w:pPr>
      <w:r w:rsidRPr="00E5035B">
        <w:rPr>
          <w:rFonts w:ascii="Arial" w:hAnsi="Arial" w:cs="Arial"/>
          <w:sz w:val="20"/>
        </w:rPr>
        <w:t xml:space="preserve">If a staff member violates any of these expectations, they will be subject to disciplinary action at the discretion of the Board of Executives.  </w:t>
      </w:r>
    </w:p>
    <w:p w14:paraId="30B05E7E" w14:textId="77777777" w:rsidR="004C0657" w:rsidRPr="00E5035B" w:rsidRDefault="004C0657" w:rsidP="004C0657">
      <w:pPr>
        <w:jc w:val="both"/>
        <w:rPr>
          <w:rFonts w:ascii="Arial" w:hAnsi="Arial" w:cs="Arial"/>
          <w:sz w:val="20"/>
        </w:rPr>
      </w:pPr>
    </w:p>
    <w:p w14:paraId="7925E0EF" w14:textId="77777777" w:rsidR="004C0657" w:rsidRPr="00E5035B" w:rsidRDefault="004C0657" w:rsidP="004C0657">
      <w:pPr>
        <w:widowControl/>
        <w:numPr>
          <w:ilvl w:val="0"/>
          <w:numId w:val="20"/>
        </w:numPr>
        <w:jc w:val="both"/>
        <w:outlineLvl w:val="2"/>
        <w:rPr>
          <w:rFonts w:ascii="Arial" w:hAnsi="Arial" w:cs="Arial"/>
          <w:b/>
          <w:sz w:val="20"/>
        </w:rPr>
      </w:pPr>
      <w:bookmarkStart w:id="9" w:name="_Toc535921945"/>
      <w:r w:rsidRPr="00E5035B">
        <w:rPr>
          <w:rFonts w:ascii="Arial" w:hAnsi="Arial" w:cs="Arial"/>
          <w:b/>
          <w:sz w:val="20"/>
        </w:rPr>
        <w:t>Encourage and enable children to interact and communicate in a myriad of ways with each other, with educators and with their communities.</w:t>
      </w:r>
      <w:bookmarkEnd w:id="9"/>
    </w:p>
    <w:p w14:paraId="3D3336DF" w14:textId="77777777" w:rsidR="004C0657" w:rsidRPr="00E5035B" w:rsidRDefault="004C0657" w:rsidP="004C0657">
      <w:pPr>
        <w:jc w:val="both"/>
        <w:rPr>
          <w:rFonts w:ascii="Arial" w:hAnsi="Arial" w:cs="Arial"/>
          <w:b/>
          <w:sz w:val="20"/>
        </w:rPr>
      </w:pPr>
    </w:p>
    <w:p w14:paraId="70CCE133" w14:textId="77777777" w:rsidR="004C0657" w:rsidRDefault="004C0657" w:rsidP="004C0657">
      <w:pPr>
        <w:widowControl/>
        <w:numPr>
          <w:ilvl w:val="0"/>
          <w:numId w:val="11"/>
        </w:numPr>
        <w:tabs>
          <w:tab w:val="num" w:pos="1080"/>
        </w:tabs>
        <w:ind w:left="1080"/>
        <w:jc w:val="both"/>
        <w:rPr>
          <w:rFonts w:ascii="Arial" w:hAnsi="Arial" w:cs="Arial"/>
          <w:sz w:val="20"/>
        </w:rPr>
      </w:pPr>
      <w:r>
        <w:rPr>
          <w:rFonts w:ascii="Arial" w:hAnsi="Arial" w:cs="Arial"/>
          <w:sz w:val="20"/>
        </w:rPr>
        <w:t>S</w:t>
      </w:r>
      <w:r w:rsidRPr="00E5035B">
        <w:rPr>
          <w:rFonts w:ascii="Arial" w:hAnsi="Arial" w:cs="Arial"/>
          <w:sz w:val="20"/>
        </w:rPr>
        <w:t>taff members will role model positive communication and provide opportunities for the children to problem solve and make independent choices.</w:t>
      </w:r>
    </w:p>
    <w:p w14:paraId="7E5340DC" w14:textId="77777777" w:rsidR="005E471F" w:rsidRPr="00E5035B" w:rsidRDefault="005E471F" w:rsidP="005E471F">
      <w:pPr>
        <w:widowControl/>
        <w:ind w:left="1080"/>
        <w:jc w:val="both"/>
        <w:rPr>
          <w:rFonts w:ascii="Arial" w:hAnsi="Arial" w:cs="Arial"/>
          <w:sz w:val="20"/>
        </w:rPr>
      </w:pPr>
    </w:p>
    <w:p w14:paraId="7EE859B5" w14:textId="77777777" w:rsidR="004C0657" w:rsidRDefault="004C0657" w:rsidP="004C0657">
      <w:pPr>
        <w:tabs>
          <w:tab w:val="num" w:pos="1080"/>
        </w:tabs>
        <w:ind w:left="1080"/>
        <w:jc w:val="both"/>
        <w:rPr>
          <w:rFonts w:ascii="Arial" w:hAnsi="Arial" w:cs="Arial"/>
          <w:sz w:val="20"/>
        </w:rPr>
      </w:pPr>
    </w:p>
    <w:p w14:paraId="32C68272" w14:textId="77777777" w:rsidR="004C0657" w:rsidRDefault="004C0657" w:rsidP="004C0657">
      <w:pPr>
        <w:tabs>
          <w:tab w:val="num" w:pos="1080"/>
        </w:tabs>
        <w:ind w:left="1080"/>
        <w:jc w:val="both"/>
        <w:rPr>
          <w:rFonts w:ascii="Arial" w:hAnsi="Arial" w:cs="Arial"/>
          <w:sz w:val="20"/>
        </w:rPr>
      </w:pPr>
    </w:p>
    <w:p w14:paraId="0487157A" w14:textId="77777777" w:rsidR="004C0657" w:rsidRDefault="004C0657" w:rsidP="004C0657">
      <w:pPr>
        <w:tabs>
          <w:tab w:val="num" w:pos="1080"/>
        </w:tabs>
        <w:ind w:left="1080"/>
        <w:jc w:val="both"/>
        <w:rPr>
          <w:rFonts w:ascii="Arial" w:hAnsi="Arial" w:cs="Arial"/>
          <w:sz w:val="20"/>
        </w:rPr>
      </w:pPr>
    </w:p>
    <w:p w14:paraId="4D4F966D" w14:textId="77777777" w:rsidR="004C0657" w:rsidRPr="00E5035B" w:rsidRDefault="004C0657" w:rsidP="004C0657">
      <w:pPr>
        <w:tabs>
          <w:tab w:val="num" w:pos="1080"/>
        </w:tabs>
        <w:ind w:left="1080"/>
        <w:jc w:val="both"/>
        <w:rPr>
          <w:rFonts w:ascii="Arial" w:hAnsi="Arial" w:cs="Arial"/>
          <w:sz w:val="20"/>
        </w:rPr>
      </w:pPr>
    </w:p>
    <w:p w14:paraId="014ABAC7" w14:textId="77777777" w:rsidR="004C0657" w:rsidRPr="00E5035B" w:rsidRDefault="004C0657" w:rsidP="004C0657">
      <w:pPr>
        <w:widowControl/>
        <w:numPr>
          <w:ilvl w:val="0"/>
          <w:numId w:val="11"/>
        </w:numPr>
        <w:tabs>
          <w:tab w:val="num" w:pos="1080"/>
        </w:tabs>
        <w:ind w:left="1080"/>
        <w:jc w:val="both"/>
        <w:rPr>
          <w:rFonts w:ascii="Arial" w:hAnsi="Arial" w:cs="Arial"/>
          <w:sz w:val="20"/>
        </w:rPr>
      </w:pPr>
      <w:r w:rsidRPr="00E5035B">
        <w:rPr>
          <w:rFonts w:ascii="Arial" w:hAnsi="Arial" w:cs="Arial"/>
          <w:sz w:val="20"/>
        </w:rPr>
        <w:t>The children will be provided opportunities for self-regulation by providing areas for quiet play and solitary activities if desired.</w:t>
      </w:r>
    </w:p>
    <w:p w14:paraId="2AEC1C57" w14:textId="77777777" w:rsidR="004C0657" w:rsidRPr="00E5035B" w:rsidRDefault="004C0657" w:rsidP="004C0657">
      <w:pPr>
        <w:tabs>
          <w:tab w:val="num" w:pos="1080"/>
        </w:tabs>
        <w:ind w:left="1080"/>
        <w:jc w:val="both"/>
        <w:rPr>
          <w:rFonts w:ascii="Arial" w:hAnsi="Arial" w:cs="Arial"/>
          <w:sz w:val="20"/>
        </w:rPr>
      </w:pPr>
    </w:p>
    <w:p w14:paraId="3F080A5A" w14:textId="77777777" w:rsidR="004C0657" w:rsidRPr="00E5035B" w:rsidRDefault="004C0657" w:rsidP="004C0657">
      <w:pPr>
        <w:widowControl/>
        <w:numPr>
          <w:ilvl w:val="0"/>
          <w:numId w:val="11"/>
        </w:numPr>
        <w:tabs>
          <w:tab w:val="num" w:pos="1080"/>
        </w:tabs>
        <w:ind w:left="1080"/>
        <w:jc w:val="both"/>
        <w:rPr>
          <w:rFonts w:ascii="Arial" w:hAnsi="Arial" w:cs="Arial"/>
          <w:sz w:val="20"/>
        </w:rPr>
      </w:pPr>
      <w:r w:rsidRPr="00E5035B">
        <w:rPr>
          <w:rFonts w:ascii="Arial" w:hAnsi="Arial" w:cs="Arial"/>
          <w:sz w:val="20"/>
        </w:rPr>
        <w:t>The children’s feelings will be acknowledged and validated.</w:t>
      </w:r>
    </w:p>
    <w:p w14:paraId="3281EE62" w14:textId="77777777" w:rsidR="004C0657" w:rsidRPr="00E5035B" w:rsidRDefault="004C0657" w:rsidP="004C0657">
      <w:pPr>
        <w:tabs>
          <w:tab w:val="num" w:pos="1080"/>
        </w:tabs>
        <w:ind w:left="1080"/>
        <w:jc w:val="both"/>
        <w:rPr>
          <w:rFonts w:ascii="Arial" w:hAnsi="Arial" w:cs="Arial"/>
          <w:sz w:val="20"/>
        </w:rPr>
      </w:pPr>
    </w:p>
    <w:p w14:paraId="3DA2F2EE" w14:textId="77777777" w:rsidR="004C0657" w:rsidRPr="00E5035B" w:rsidRDefault="004C0657" w:rsidP="004C0657">
      <w:pPr>
        <w:widowControl/>
        <w:numPr>
          <w:ilvl w:val="0"/>
          <w:numId w:val="11"/>
        </w:numPr>
        <w:tabs>
          <w:tab w:val="num" w:pos="1080"/>
        </w:tabs>
        <w:ind w:left="1080"/>
        <w:jc w:val="both"/>
        <w:rPr>
          <w:rFonts w:ascii="Arial" w:hAnsi="Arial" w:cs="Arial"/>
          <w:sz w:val="20"/>
        </w:rPr>
      </w:pPr>
      <w:r w:rsidRPr="00E5035B">
        <w:rPr>
          <w:rFonts w:ascii="Arial" w:hAnsi="Arial" w:cs="Arial"/>
          <w:sz w:val="20"/>
        </w:rPr>
        <w:t>The environment in the school will be set up to facilitate and support positive social interactions.</w:t>
      </w:r>
    </w:p>
    <w:p w14:paraId="2F4E5952" w14:textId="77777777" w:rsidR="004C0657" w:rsidRPr="00E5035B" w:rsidRDefault="004C0657" w:rsidP="004C0657">
      <w:pPr>
        <w:tabs>
          <w:tab w:val="num" w:pos="1080"/>
        </w:tabs>
        <w:ind w:left="1080"/>
        <w:jc w:val="both"/>
        <w:rPr>
          <w:rFonts w:ascii="Arial" w:hAnsi="Arial" w:cs="Arial"/>
          <w:sz w:val="20"/>
        </w:rPr>
      </w:pPr>
    </w:p>
    <w:p w14:paraId="6BC575DA" w14:textId="77777777" w:rsidR="004C0657" w:rsidRPr="00E5035B" w:rsidRDefault="004C0657" w:rsidP="004C0657">
      <w:pPr>
        <w:widowControl/>
        <w:numPr>
          <w:ilvl w:val="0"/>
          <w:numId w:val="11"/>
        </w:numPr>
        <w:tabs>
          <w:tab w:val="num" w:pos="1080"/>
        </w:tabs>
        <w:ind w:left="1080"/>
        <w:jc w:val="both"/>
        <w:rPr>
          <w:rFonts w:ascii="Arial" w:hAnsi="Arial" w:cs="Arial"/>
          <w:sz w:val="20"/>
        </w:rPr>
      </w:pPr>
      <w:r w:rsidRPr="00E5035B">
        <w:rPr>
          <w:rFonts w:ascii="Arial" w:hAnsi="Arial" w:cs="Arial"/>
          <w:sz w:val="20"/>
        </w:rPr>
        <w:t>Opportunities will be provided for the children to engage in large group situations to promote self-confidence and high self-esteem, e.g. show and tell, classroom helper, etc.</w:t>
      </w:r>
    </w:p>
    <w:p w14:paraId="11472EF3" w14:textId="77777777" w:rsidR="004C0657" w:rsidRPr="00E5035B" w:rsidRDefault="004C0657" w:rsidP="004C0657">
      <w:pPr>
        <w:tabs>
          <w:tab w:val="num" w:pos="1080"/>
        </w:tabs>
        <w:jc w:val="both"/>
        <w:rPr>
          <w:rFonts w:ascii="Arial" w:hAnsi="Arial" w:cs="Arial"/>
          <w:sz w:val="20"/>
        </w:rPr>
      </w:pPr>
    </w:p>
    <w:p w14:paraId="72E0D267" w14:textId="77777777" w:rsidR="004C0657" w:rsidRPr="00E5035B" w:rsidRDefault="004C0657" w:rsidP="004C0657">
      <w:pPr>
        <w:widowControl/>
        <w:numPr>
          <w:ilvl w:val="0"/>
          <w:numId w:val="11"/>
        </w:numPr>
        <w:tabs>
          <w:tab w:val="num" w:pos="1080"/>
        </w:tabs>
        <w:ind w:left="1080"/>
        <w:jc w:val="both"/>
        <w:rPr>
          <w:rFonts w:ascii="Arial" w:hAnsi="Arial" w:cs="Arial"/>
          <w:sz w:val="20"/>
        </w:rPr>
      </w:pPr>
      <w:r w:rsidRPr="00E5035B">
        <w:rPr>
          <w:rFonts w:ascii="Arial" w:hAnsi="Arial" w:cs="Arial"/>
          <w:sz w:val="20"/>
        </w:rPr>
        <w:t>The children will be encouraged to participate in our end of year graduation show.</w:t>
      </w:r>
    </w:p>
    <w:p w14:paraId="35F4A71D" w14:textId="77777777" w:rsidR="004C0657" w:rsidRPr="00E5035B" w:rsidRDefault="004C0657" w:rsidP="004C0657">
      <w:pPr>
        <w:tabs>
          <w:tab w:val="num" w:pos="1080"/>
        </w:tabs>
        <w:ind w:left="1080"/>
        <w:jc w:val="both"/>
        <w:rPr>
          <w:rFonts w:ascii="Arial" w:hAnsi="Arial" w:cs="Arial"/>
          <w:sz w:val="20"/>
        </w:rPr>
      </w:pPr>
    </w:p>
    <w:p w14:paraId="05BBDA62" w14:textId="77777777" w:rsidR="004C0657" w:rsidRPr="00E5035B" w:rsidRDefault="004C0657" w:rsidP="004C0657">
      <w:pPr>
        <w:widowControl/>
        <w:numPr>
          <w:ilvl w:val="0"/>
          <w:numId w:val="11"/>
        </w:numPr>
        <w:tabs>
          <w:tab w:val="num" w:pos="1080"/>
        </w:tabs>
        <w:ind w:left="1080"/>
        <w:jc w:val="both"/>
        <w:rPr>
          <w:rFonts w:ascii="Arial" w:hAnsi="Arial" w:cs="Arial"/>
          <w:sz w:val="20"/>
        </w:rPr>
      </w:pPr>
      <w:r w:rsidRPr="00E5035B">
        <w:rPr>
          <w:rFonts w:ascii="Arial" w:hAnsi="Arial" w:cs="Arial"/>
          <w:sz w:val="20"/>
        </w:rPr>
        <w:t>The children will be viewed as being competent, capable and curious and allowed to reach their potential through exploration and inquiry.</w:t>
      </w:r>
    </w:p>
    <w:p w14:paraId="12B582B9" w14:textId="77777777" w:rsidR="004C0657" w:rsidRPr="00E5035B" w:rsidRDefault="004C0657" w:rsidP="004C0657">
      <w:pPr>
        <w:jc w:val="both"/>
        <w:rPr>
          <w:rFonts w:ascii="Arial" w:hAnsi="Arial" w:cs="Arial"/>
          <w:sz w:val="20"/>
        </w:rPr>
      </w:pPr>
    </w:p>
    <w:p w14:paraId="5864B19F" w14:textId="77777777" w:rsidR="004C0657" w:rsidRPr="00E5035B" w:rsidRDefault="004C0657" w:rsidP="004C0657">
      <w:pPr>
        <w:widowControl/>
        <w:numPr>
          <w:ilvl w:val="0"/>
          <w:numId w:val="20"/>
        </w:numPr>
        <w:jc w:val="both"/>
        <w:outlineLvl w:val="2"/>
        <w:rPr>
          <w:rFonts w:ascii="Arial" w:hAnsi="Arial" w:cs="Arial"/>
          <w:b/>
          <w:sz w:val="20"/>
        </w:rPr>
      </w:pPr>
      <w:bookmarkStart w:id="10" w:name="_Toc535921946"/>
      <w:r w:rsidRPr="00E5035B">
        <w:rPr>
          <w:rFonts w:ascii="Arial" w:hAnsi="Arial" w:cs="Arial"/>
          <w:b/>
          <w:sz w:val="20"/>
        </w:rPr>
        <w:t>Foster exploration and inquiry that is play based.  Evidence from diverse fields of study tells us that when children are playing, they are learning.</w:t>
      </w:r>
      <w:bookmarkEnd w:id="10"/>
    </w:p>
    <w:p w14:paraId="29FF065E" w14:textId="77777777" w:rsidR="004C0657" w:rsidRPr="00E5035B" w:rsidRDefault="004C0657" w:rsidP="004C0657">
      <w:pPr>
        <w:ind w:left="720"/>
        <w:jc w:val="both"/>
        <w:rPr>
          <w:rFonts w:ascii="Arial" w:hAnsi="Arial" w:cs="Arial"/>
          <w:sz w:val="20"/>
        </w:rPr>
      </w:pPr>
    </w:p>
    <w:p w14:paraId="37A40350" w14:textId="77777777" w:rsidR="004C0657" w:rsidRPr="00E5035B" w:rsidRDefault="004C0657" w:rsidP="004C0657">
      <w:pPr>
        <w:ind w:left="720"/>
        <w:jc w:val="both"/>
        <w:rPr>
          <w:rFonts w:ascii="Arial" w:hAnsi="Arial" w:cs="Arial"/>
          <w:sz w:val="20"/>
        </w:rPr>
      </w:pPr>
      <w:r w:rsidRPr="00E5035B">
        <w:rPr>
          <w:rFonts w:ascii="Arial" w:hAnsi="Arial" w:cs="Arial"/>
          <w:sz w:val="20"/>
        </w:rPr>
        <w:t>You will see:</w:t>
      </w:r>
    </w:p>
    <w:p w14:paraId="2A1FF2A0" w14:textId="77777777" w:rsidR="004C0657" w:rsidRPr="00E5035B" w:rsidRDefault="004C0657" w:rsidP="004C0657">
      <w:pPr>
        <w:numPr>
          <w:ilvl w:val="0"/>
          <w:numId w:val="21"/>
        </w:numPr>
        <w:jc w:val="both"/>
        <w:rPr>
          <w:rFonts w:ascii="Arial" w:hAnsi="Arial" w:cs="Arial"/>
          <w:sz w:val="20"/>
        </w:rPr>
      </w:pPr>
      <w:r w:rsidRPr="00E5035B">
        <w:rPr>
          <w:rFonts w:ascii="Arial" w:hAnsi="Arial" w:cs="Arial"/>
          <w:sz w:val="20"/>
        </w:rPr>
        <w:t>A variety of different activity centres set up to provide adequate play choices.</w:t>
      </w:r>
    </w:p>
    <w:p w14:paraId="26ABA072" w14:textId="77777777" w:rsidR="004C0657" w:rsidRPr="00E5035B" w:rsidRDefault="004C0657" w:rsidP="004C0657">
      <w:pPr>
        <w:ind w:left="1440"/>
        <w:jc w:val="both"/>
        <w:rPr>
          <w:rFonts w:ascii="Arial" w:hAnsi="Arial" w:cs="Arial"/>
          <w:sz w:val="20"/>
        </w:rPr>
      </w:pPr>
    </w:p>
    <w:p w14:paraId="2136F15C" w14:textId="77777777" w:rsidR="004C0657" w:rsidRPr="00E5035B" w:rsidRDefault="004C0657" w:rsidP="004C0657">
      <w:pPr>
        <w:numPr>
          <w:ilvl w:val="0"/>
          <w:numId w:val="21"/>
        </w:numPr>
        <w:jc w:val="both"/>
        <w:rPr>
          <w:rFonts w:ascii="Arial" w:hAnsi="Arial" w:cs="Arial"/>
          <w:sz w:val="20"/>
        </w:rPr>
      </w:pPr>
      <w:r w:rsidRPr="00E5035B">
        <w:rPr>
          <w:rFonts w:ascii="Arial" w:hAnsi="Arial" w:cs="Arial"/>
          <w:sz w:val="20"/>
        </w:rPr>
        <w:t>At a minimum, toys changed</w:t>
      </w:r>
      <w:r>
        <w:rPr>
          <w:rFonts w:ascii="Arial" w:hAnsi="Arial" w:cs="Arial"/>
          <w:sz w:val="20"/>
        </w:rPr>
        <w:t xml:space="preserve"> and rotated</w:t>
      </w:r>
      <w:r w:rsidRPr="00E5035B">
        <w:rPr>
          <w:rFonts w:ascii="Arial" w:hAnsi="Arial" w:cs="Arial"/>
          <w:sz w:val="20"/>
        </w:rPr>
        <w:t xml:space="preserve"> weekly to keep the children interested and curious. </w:t>
      </w:r>
    </w:p>
    <w:p w14:paraId="53D615E3" w14:textId="77777777" w:rsidR="004C0657" w:rsidRPr="00E5035B" w:rsidRDefault="004C0657" w:rsidP="004C0657">
      <w:pPr>
        <w:pStyle w:val="ListParagraph"/>
        <w:rPr>
          <w:rFonts w:ascii="Arial" w:hAnsi="Arial" w:cs="Arial"/>
          <w:sz w:val="20"/>
        </w:rPr>
      </w:pPr>
    </w:p>
    <w:p w14:paraId="57127989" w14:textId="77777777" w:rsidR="004C0657" w:rsidRPr="00E5035B" w:rsidRDefault="004C0657" w:rsidP="004C0657">
      <w:pPr>
        <w:numPr>
          <w:ilvl w:val="0"/>
          <w:numId w:val="21"/>
        </w:numPr>
        <w:jc w:val="both"/>
        <w:rPr>
          <w:rFonts w:ascii="Arial" w:hAnsi="Arial" w:cs="Arial"/>
          <w:sz w:val="20"/>
        </w:rPr>
      </w:pPr>
      <w:r w:rsidRPr="00E5035B">
        <w:rPr>
          <w:rFonts w:ascii="Arial" w:hAnsi="Arial" w:cs="Arial"/>
          <w:sz w:val="20"/>
        </w:rPr>
        <w:t>Sensory exploration activities available daily.</w:t>
      </w:r>
    </w:p>
    <w:p w14:paraId="7ACD4EF6" w14:textId="77777777" w:rsidR="004C0657" w:rsidRPr="00E5035B" w:rsidRDefault="004C0657" w:rsidP="004C0657">
      <w:pPr>
        <w:pStyle w:val="ListParagraph"/>
        <w:rPr>
          <w:rFonts w:ascii="Arial" w:hAnsi="Arial" w:cs="Arial"/>
          <w:sz w:val="20"/>
        </w:rPr>
      </w:pPr>
    </w:p>
    <w:p w14:paraId="315B3D89" w14:textId="77777777" w:rsidR="004C0657" w:rsidRPr="00E5035B" w:rsidRDefault="004C0657" w:rsidP="004C0657">
      <w:pPr>
        <w:numPr>
          <w:ilvl w:val="0"/>
          <w:numId w:val="21"/>
        </w:numPr>
        <w:jc w:val="both"/>
        <w:rPr>
          <w:rFonts w:ascii="Arial" w:hAnsi="Arial" w:cs="Arial"/>
          <w:sz w:val="20"/>
        </w:rPr>
      </w:pPr>
      <w:r w:rsidRPr="00E5035B">
        <w:rPr>
          <w:rFonts w:ascii="Arial" w:hAnsi="Arial" w:cs="Arial"/>
          <w:sz w:val="20"/>
        </w:rPr>
        <w:t>Open shelving for creative and free play choices.</w:t>
      </w:r>
    </w:p>
    <w:p w14:paraId="14548883" w14:textId="77777777" w:rsidR="004C0657" w:rsidRPr="00E5035B" w:rsidRDefault="004C0657" w:rsidP="004C0657">
      <w:pPr>
        <w:pStyle w:val="ListParagraph"/>
        <w:rPr>
          <w:rFonts w:ascii="Arial" w:hAnsi="Arial" w:cs="Arial"/>
          <w:sz w:val="20"/>
        </w:rPr>
      </w:pPr>
    </w:p>
    <w:p w14:paraId="0A05D7F8" w14:textId="77777777" w:rsidR="004C0657" w:rsidRPr="00E5035B" w:rsidRDefault="004C0657" w:rsidP="004C0657">
      <w:pPr>
        <w:numPr>
          <w:ilvl w:val="0"/>
          <w:numId w:val="21"/>
        </w:numPr>
        <w:jc w:val="both"/>
        <w:rPr>
          <w:rFonts w:ascii="Arial" w:hAnsi="Arial" w:cs="Arial"/>
          <w:sz w:val="20"/>
        </w:rPr>
      </w:pPr>
      <w:r w:rsidRPr="00E5035B">
        <w:rPr>
          <w:rFonts w:ascii="Arial" w:hAnsi="Arial" w:cs="Arial"/>
          <w:sz w:val="20"/>
        </w:rPr>
        <w:t>Group activities that are interactive and involve a lot of hands-on components.</w:t>
      </w:r>
    </w:p>
    <w:p w14:paraId="1D3AF86C" w14:textId="77777777" w:rsidR="004C0657" w:rsidRPr="00E5035B" w:rsidRDefault="004C0657" w:rsidP="004C0657">
      <w:pPr>
        <w:tabs>
          <w:tab w:val="num" w:pos="1080"/>
        </w:tabs>
        <w:ind w:left="720"/>
        <w:jc w:val="both"/>
        <w:rPr>
          <w:rFonts w:ascii="Arial" w:hAnsi="Arial" w:cs="Arial"/>
          <w:b/>
          <w:sz w:val="20"/>
          <w:u w:val="single"/>
        </w:rPr>
      </w:pPr>
    </w:p>
    <w:p w14:paraId="7A590AF7" w14:textId="77777777" w:rsidR="004C0657" w:rsidRPr="00E5035B" w:rsidRDefault="004C0657" w:rsidP="004C0657">
      <w:pPr>
        <w:tabs>
          <w:tab w:val="num" w:pos="1080"/>
        </w:tabs>
        <w:ind w:left="720"/>
        <w:jc w:val="both"/>
        <w:rPr>
          <w:rFonts w:ascii="Arial" w:hAnsi="Arial" w:cs="Arial"/>
          <w:b/>
          <w:sz w:val="20"/>
          <w:u w:val="single"/>
        </w:rPr>
      </w:pPr>
      <w:r w:rsidRPr="00E5035B">
        <w:rPr>
          <w:rFonts w:ascii="Arial" w:hAnsi="Arial" w:cs="Arial"/>
          <w:b/>
          <w:sz w:val="20"/>
          <w:u w:val="single"/>
        </w:rPr>
        <w:t>Supporting Healthy Development and Learning</w:t>
      </w:r>
    </w:p>
    <w:p w14:paraId="4506ADBA" w14:textId="77777777" w:rsidR="004C0657" w:rsidRPr="00E5035B" w:rsidRDefault="004C0657" w:rsidP="004C0657">
      <w:pPr>
        <w:tabs>
          <w:tab w:val="num" w:pos="1080"/>
        </w:tabs>
        <w:ind w:left="720"/>
        <w:jc w:val="both"/>
        <w:rPr>
          <w:rFonts w:ascii="Arial" w:hAnsi="Arial" w:cs="Arial"/>
          <w:b/>
          <w:sz w:val="20"/>
          <w:u w:val="single"/>
        </w:rPr>
      </w:pPr>
    </w:p>
    <w:p w14:paraId="2C43861F" w14:textId="77777777" w:rsidR="004C0657" w:rsidRPr="00E5035B" w:rsidRDefault="004C0657" w:rsidP="004C0657">
      <w:pPr>
        <w:numPr>
          <w:ilvl w:val="0"/>
          <w:numId w:val="22"/>
        </w:numPr>
        <w:jc w:val="both"/>
        <w:rPr>
          <w:rFonts w:ascii="Arial" w:hAnsi="Arial" w:cs="Arial"/>
          <w:sz w:val="20"/>
        </w:rPr>
      </w:pPr>
      <w:r w:rsidRPr="00E5035B">
        <w:rPr>
          <w:rFonts w:ascii="Arial" w:hAnsi="Arial" w:cs="Arial"/>
          <w:sz w:val="20"/>
        </w:rPr>
        <w:t>Individual goals will be set for each child, recognizing their strengths and areas for growth.</w:t>
      </w:r>
    </w:p>
    <w:p w14:paraId="357D2D07" w14:textId="77777777" w:rsidR="004C0657" w:rsidRPr="00E5035B" w:rsidRDefault="004C0657" w:rsidP="004C0657">
      <w:pPr>
        <w:ind w:left="1440"/>
        <w:jc w:val="both"/>
        <w:rPr>
          <w:rFonts w:ascii="Arial" w:hAnsi="Arial" w:cs="Arial"/>
          <w:sz w:val="20"/>
        </w:rPr>
      </w:pPr>
    </w:p>
    <w:p w14:paraId="1E353040" w14:textId="77777777" w:rsidR="004C0657" w:rsidRPr="00E5035B" w:rsidRDefault="004C0657" w:rsidP="004C0657">
      <w:pPr>
        <w:numPr>
          <w:ilvl w:val="0"/>
          <w:numId w:val="22"/>
        </w:numPr>
        <w:jc w:val="both"/>
        <w:rPr>
          <w:rFonts w:ascii="Arial" w:hAnsi="Arial" w:cs="Arial"/>
          <w:sz w:val="20"/>
        </w:rPr>
      </w:pPr>
      <w:r w:rsidRPr="00E5035B">
        <w:rPr>
          <w:rFonts w:ascii="Arial" w:hAnsi="Arial" w:cs="Arial"/>
          <w:sz w:val="20"/>
        </w:rPr>
        <w:t>Assessment will be ongoing through observation and one on one time with the teacher each day.</w:t>
      </w:r>
    </w:p>
    <w:p w14:paraId="7988BE65" w14:textId="77777777" w:rsidR="004C0657" w:rsidRPr="00E5035B" w:rsidRDefault="004C0657" w:rsidP="004C0657">
      <w:pPr>
        <w:pStyle w:val="ListParagraph"/>
        <w:rPr>
          <w:rFonts w:ascii="Arial" w:hAnsi="Arial" w:cs="Arial"/>
          <w:sz w:val="20"/>
        </w:rPr>
      </w:pPr>
    </w:p>
    <w:p w14:paraId="0DFD1CE9" w14:textId="77777777" w:rsidR="004C0657" w:rsidRPr="00E5035B" w:rsidRDefault="004C0657" w:rsidP="004C0657">
      <w:pPr>
        <w:numPr>
          <w:ilvl w:val="0"/>
          <w:numId w:val="22"/>
        </w:numPr>
        <w:jc w:val="both"/>
        <w:rPr>
          <w:rFonts w:ascii="Arial" w:hAnsi="Arial" w:cs="Arial"/>
          <w:sz w:val="20"/>
        </w:rPr>
      </w:pPr>
      <w:bookmarkStart w:id="11" w:name="_Hlk535839571"/>
      <w:r w:rsidRPr="00E5035B">
        <w:rPr>
          <w:rFonts w:ascii="Arial" w:hAnsi="Arial" w:cs="Arial"/>
          <w:sz w:val="20"/>
        </w:rPr>
        <w:t>Activities will be modified based on each child’s needs and level of development.</w:t>
      </w:r>
    </w:p>
    <w:bookmarkEnd w:id="11"/>
    <w:p w14:paraId="424ABFA1" w14:textId="77777777" w:rsidR="004C0657" w:rsidRPr="00E5035B" w:rsidRDefault="004C0657" w:rsidP="004C0657">
      <w:pPr>
        <w:tabs>
          <w:tab w:val="num" w:pos="1080"/>
        </w:tabs>
        <w:ind w:left="720"/>
        <w:jc w:val="both"/>
        <w:rPr>
          <w:rFonts w:ascii="Arial" w:hAnsi="Arial" w:cs="Arial"/>
          <w:sz w:val="20"/>
        </w:rPr>
      </w:pPr>
    </w:p>
    <w:p w14:paraId="48A66B0A" w14:textId="77777777" w:rsidR="004C0657" w:rsidRPr="00E5035B" w:rsidRDefault="004C0657" w:rsidP="004C0657">
      <w:pPr>
        <w:widowControl/>
        <w:numPr>
          <w:ilvl w:val="0"/>
          <w:numId w:val="20"/>
        </w:numPr>
        <w:jc w:val="both"/>
        <w:outlineLvl w:val="2"/>
        <w:rPr>
          <w:rFonts w:ascii="Arial" w:hAnsi="Arial" w:cs="Arial"/>
          <w:b/>
          <w:sz w:val="20"/>
        </w:rPr>
      </w:pPr>
      <w:bookmarkStart w:id="12" w:name="_Toc535921947"/>
      <w:r w:rsidRPr="00E5035B">
        <w:rPr>
          <w:rFonts w:ascii="Arial" w:hAnsi="Arial" w:cs="Arial"/>
          <w:b/>
          <w:sz w:val="20"/>
        </w:rPr>
        <w:t>Provide both child-initiated and adult supported experiences to foster development.</w:t>
      </w:r>
      <w:bookmarkEnd w:id="12"/>
    </w:p>
    <w:p w14:paraId="33653986" w14:textId="77777777" w:rsidR="004C0657" w:rsidRPr="00E5035B" w:rsidRDefault="004C0657" w:rsidP="004C0657">
      <w:pPr>
        <w:widowControl/>
        <w:ind w:left="360"/>
        <w:jc w:val="both"/>
        <w:outlineLvl w:val="2"/>
        <w:rPr>
          <w:rFonts w:ascii="Arial" w:hAnsi="Arial" w:cs="Arial"/>
          <w:b/>
          <w:sz w:val="20"/>
        </w:rPr>
      </w:pPr>
    </w:p>
    <w:p w14:paraId="4D5C89D1" w14:textId="77777777" w:rsidR="004C0657" w:rsidRPr="00E5035B" w:rsidRDefault="004C0657" w:rsidP="004C0657">
      <w:pPr>
        <w:numPr>
          <w:ilvl w:val="0"/>
          <w:numId w:val="22"/>
        </w:numPr>
        <w:jc w:val="both"/>
        <w:rPr>
          <w:rFonts w:ascii="Arial" w:hAnsi="Arial" w:cs="Arial"/>
          <w:sz w:val="20"/>
        </w:rPr>
      </w:pPr>
      <w:r w:rsidRPr="00E5035B">
        <w:rPr>
          <w:rFonts w:ascii="Arial" w:hAnsi="Arial" w:cs="Arial"/>
          <w:sz w:val="20"/>
        </w:rPr>
        <w:t>Children will be given opportunities to make free activity choices throughout the course of the day.</w:t>
      </w:r>
    </w:p>
    <w:p w14:paraId="72200358" w14:textId="77777777" w:rsidR="004C0657" w:rsidRPr="00E5035B" w:rsidRDefault="004C0657" w:rsidP="004C0657">
      <w:pPr>
        <w:ind w:left="1440"/>
        <w:jc w:val="both"/>
        <w:rPr>
          <w:rFonts w:ascii="Arial" w:hAnsi="Arial" w:cs="Arial"/>
          <w:sz w:val="20"/>
        </w:rPr>
      </w:pPr>
    </w:p>
    <w:p w14:paraId="512D40CD" w14:textId="77777777" w:rsidR="004C0657" w:rsidRPr="00E5035B" w:rsidRDefault="004C0657" w:rsidP="004C0657">
      <w:pPr>
        <w:numPr>
          <w:ilvl w:val="0"/>
          <w:numId w:val="22"/>
        </w:numPr>
        <w:jc w:val="both"/>
        <w:rPr>
          <w:rFonts w:ascii="Arial" w:hAnsi="Arial" w:cs="Arial"/>
          <w:sz w:val="20"/>
        </w:rPr>
      </w:pPr>
      <w:r w:rsidRPr="00E5035B">
        <w:rPr>
          <w:rFonts w:ascii="Arial" w:hAnsi="Arial" w:cs="Arial"/>
          <w:sz w:val="20"/>
        </w:rPr>
        <w:t>Through observation and communication, educators will vary the materials and activities based on the children’s interests and cues.</w:t>
      </w:r>
    </w:p>
    <w:p w14:paraId="501BDFCC" w14:textId="77777777" w:rsidR="004C0657" w:rsidRPr="00E5035B" w:rsidRDefault="004C0657" w:rsidP="004C0657">
      <w:pPr>
        <w:pStyle w:val="ListParagraph"/>
        <w:rPr>
          <w:rFonts w:ascii="Arial" w:hAnsi="Arial" w:cs="Arial"/>
          <w:sz w:val="20"/>
        </w:rPr>
      </w:pPr>
    </w:p>
    <w:p w14:paraId="58658174" w14:textId="77777777" w:rsidR="004C0657" w:rsidRPr="00E5035B" w:rsidRDefault="004C0657" w:rsidP="004C0657">
      <w:pPr>
        <w:numPr>
          <w:ilvl w:val="0"/>
          <w:numId w:val="22"/>
        </w:numPr>
        <w:jc w:val="both"/>
        <w:rPr>
          <w:rFonts w:ascii="Arial" w:hAnsi="Arial" w:cs="Arial"/>
          <w:sz w:val="20"/>
        </w:rPr>
      </w:pPr>
      <w:r w:rsidRPr="00E5035B">
        <w:rPr>
          <w:rFonts w:ascii="Arial" w:hAnsi="Arial" w:cs="Arial"/>
          <w:sz w:val="20"/>
        </w:rPr>
        <w:t>The children will rotate through teacher directed activities at the tables where one on one and/or small group learning can be facilitated.</w:t>
      </w:r>
    </w:p>
    <w:p w14:paraId="49243201" w14:textId="77777777" w:rsidR="004C0657" w:rsidRPr="00E5035B" w:rsidRDefault="004C0657" w:rsidP="004C0657">
      <w:pPr>
        <w:pStyle w:val="ListParagraph"/>
        <w:rPr>
          <w:rFonts w:ascii="Arial" w:hAnsi="Arial" w:cs="Arial"/>
          <w:sz w:val="20"/>
        </w:rPr>
      </w:pPr>
    </w:p>
    <w:p w14:paraId="0C9F3BAA" w14:textId="77777777" w:rsidR="004C0657" w:rsidRPr="00E5035B" w:rsidRDefault="004C0657" w:rsidP="004C0657">
      <w:pPr>
        <w:numPr>
          <w:ilvl w:val="0"/>
          <w:numId w:val="22"/>
        </w:numPr>
        <w:jc w:val="both"/>
        <w:rPr>
          <w:rFonts w:ascii="Arial" w:hAnsi="Arial" w:cs="Arial"/>
          <w:sz w:val="20"/>
        </w:rPr>
      </w:pPr>
      <w:r w:rsidRPr="00E5035B">
        <w:rPr>
          <w:rFonts w:ascii="Arial" w:hAnsi="Arial" w:cs="Arial"/>
          <w:sz w:val="20"/>
        </w:rPr>
        <w:t>The focus will be on the process versus the product to encourage good self-esteem and confidence.</w:t>
      </w:r>
    </w:p>
    <w:p w14:paraId="53C0A06E" w14:textId="77777777" w:rsidR="004C0657" w:rsidRPr="00E5035B" w:rsidRDefault="004C0657" w:rsidP="004C0657">
      <w:pPr>
        <w:pStyle w:val="ListParagraph"/>
        <w:rPr>
          <w:rFonts w:ascii="Arial" w:hAnsi="Arial" w:cs="Arial"/>
          <w:sz w:val="20"/>
        </w:rPr>
      </w:pPr>
    </w:p>
    <w:p w14:paraId="1FD7743B" w14:textId="77777777" w:rsidR="004C0657" w:rsidRPr="00E5035B" w:rsidRDefault="004C0657" w:rsidP="004C0657">
      <w:pPr>
        <w:numPr>
          <w:ilvl w:val="0"/>
          <w:numId w:val="22"/>
        </w:numPr>
        <w:jc w:val="both"/>
        <w:rPr>
          <w:rFonts w:ascii="Arial" w:hAnsi="Arial" w:cs="Arial"/>
          <w:sz w:val="20"/>
        </w:rPr>
      </w:pPr>
      <w:r w:rsidRPr="00E5035B">
        <w:rPr>
          <w:rFonts w:ascii="Arial" w:hAnsi="Arial" w:cs="Arial"/>
          <w:sz w:val="20"/>
        </w:rPr>
        <w:t>The number of transitions in the program will be kept to a minimum to reduce the down time for the children.</w:t>
      </w:r>
    </w:p>
    <w:p w14:paraId="2792ADDD" w14:textId="77777777" w:rsidR="004C0657" w:rsidRPr="00E5035B" w:rsidRDefault="004C0657" w:rsidP="004C0657">
      <w:pPr>
        <w:pStyle w:val="ListParagraph"/>
        <w:rPr>
          <w:rFonts w:ascii="Arial" w:hAnsi="Arial" w:cs="Arial"/>
          <w:sz w:val="20"/>
        </w:rPr>
      </w:pPr>
    </w:p>
    <w:p w14:paraId="4124B421" w14:textId="77777777" w:rsidR="004C0657" w:rsidRPr="00E5035B" w:rsidRDefault="004C0657" w:rsidP="004C0657">
      <w:pPr>
        <w:numPr>
          <w:ilvl w:val="0"/>
          <w:numId w:val="22"/>
        </w:numPr>
        <w:jc w:val="both"/>
        <w:rPr>
          <w:rFonts w:ascii="Arial" w:hAnsi="Arial" w:cs="Arial"/>
          <w:sz w:val="20"/>
        </w:rPr>
      </w:pPr>
      <w:r w:rsidRPr="00E5035B">
        <w:rPr>
          <w:rFonts w:ascii="Arial" w:hAnsi="Arial" w:cs="Arial"/>
          <w:sz w:val="20"/>
        </w:rPr>
        <w:t>Children will be encouraged to take on leadership roles in the classroom such as daily helper, classroom helper, etc.</w:t>
      </w:r>
    </w:p>
    <w:p w14:paraId="381F1C59" w14:textId="77777777" w:rsidR="004C0657" w:rsidRPr="00E5035B" w:rsidRDefault="004C0657" w:rsidP="004C0657">
      <w:pPr>
        <w:tabs>
          <w:tab w:val="num" w:pos="1260"/>
        </w:tabs>
        <w:jc w:val="both"/>
        <w:rPr>
          <w:rFonts w:ascii="Arial" w:hAnsi="Arial" w:cs="Arial"/>
          <w:b/>
          <w:sz w:val="20"/>
        </w:rPr>
      </w:pPr>
    </w:p>
    <w:p w14:paraId="1C8F4B51" w14:textId="77777777" w:rsidR="004C0657" w:rsidRPr="00E5035B" w:rsidRDefault="004C0657" w:rsidP="004C0657">
      <w:pPr>
        <w:widowControl/>
        <w:numPr>
          <w:ilvl w:val="0"/>
          <w:numId w:val="20"/>
        </w:numPr>
        <w:jc w:val="both"/>
        <w:outlineLvl w:val="2"/>
        <w:rPr>
          <w:rFonts w:ascii="Arial" w:hAnsi="Arial" w:cs="Arial"/>
          <w:b/>
          <w:sz w:val="20"/>
        </w:rPr>
      </w:pPr>
      <w:bookmarkStart w:id="13" w:name="_Toc535921948"/>
      <w:r w:rsidRPr="00E5035B">
        <w:rPr>
          <w:rFonts w:ascii="Arial" w:hAnsi="Arial" w:cs="Arial"/>
          <w:b/>
          <w:sz w:val="20"/>
        </w:rPr>
        <w:t>Provide many opportunities for a range of experiences that support each child’s learning and development.</w:t>
      </w:r>
      <w:bookmarkEnd w:id="13"/>
    </w:p>
    <w:p w14:paraId="404912C1" w14:textId="77777777" w:rsidR="004C0657" w:rsidRPr="00E5035B" w:rsidRDefault="004C0657" w:rsidP="004C0657">
      <w:pPr>
        <w:tabs>
          <w:tab w:val="num" w:pos="1260"/>
        </w:tabs>
        <w:jc w:val="both"/>
        <w:rPr>
          <w:rFonts w:ascii="Arial" w:hAnsi="Arial" w:cs="Arial"/>
          <w:b/>
          <w:sz w:val="20"/>
        </w:rPr>
      </w:pPr>
    </w:p>
    <w:p w14:paraId="4E615605" w14:textId="77777777" w:rsidR="004C0657" w:rsidRPr="00E5035B" w:rsidRDefault="004C0657" w:rsidP="004C0657">
      <w:pPr>
        <w:numPr>
          <w:ilvl w:val="0"/>
          <w:numId w:val="12"/>
        </w:numPr>
        <w:jc w:val="both"/>
        <w:rPr>
          <w:rFonts w:ascii="Arial" w:hAnsi="Arial" w:cs="Arial"/>
          <w:sz w:val="20"/>
        </w:rPr>
      </w:pPr>
      <w:r w:rsidRPr="00E5035B">
        <w:rPr>
          <w:rFonts w:ascii="Arial" w:hAnsi="Arial" w:cs="Arial"/>
          <w:sz w:val="20"/>
        </w:rPr>
        <w:t xml:space="preserve">Each classroom will have a variety of centres open for the children that encourage exploration and learning.  </w:t>
      </w:r>
    </w:p>
    <w:p w14:paraId="61ECA280" w14:textId="77777777" w:rsidR="004C0657" w:rsidRDefault="004C0657" w:rsidP="004C7342">
      <w:pPr>
        <w:jc w:val="both"/>
        <w:rPr>
          <w:rFonts w:ascii="Arial" w:hAnsi="Arial" w:cs="Arial"/>
          <w:sz w:val="22"/>
          <w:szCs w:val="22"/>
        </w:rPr>
      </w:pPr>
    </w:p>
    <w:p w14:paraId="30F8CEFB" w14:textId="77777777" w:rsidR="005E471F" w:rsidRDefault="004C0657" w:rsidP="004C0657">
      <w:pPr>
        <w:numPr>
          <w:ilvl w:val="0"/>
          <w:numId w:val="12"/>
        </w:numPr>
        <w:jc w:val="both"/>
        <w:rPr>
          <w:rFonts w:ascii="Arial" w:hAnsi="Arial" w:cs="Arial"/>
          <w:sz w:val="20"/>
        </w:rPr>
      </w:pPr>
      <w:r w:rsidRPr="00E5035B">
        <w:rPr>
          <w:rFonts w:ascii="Arial" w:hAnsi="Arial" w:cs="Arial"/>
          <w:sz w:val="20"/>
        </w:rPr>
        <w:t xml:space="preserve">Our program is a multi-cultural, non-denominational curriculum that promotes the learning and celebration </w:t>
      </w:r>
    </w:p>
    <w:p w14:paraId="1A0BAF4C" w14:textId="77777777" w:rsidR="005E471F" w:rsidRDefault="005E471F" w:rsidP="005E471F">
      <w:pPr>
        <w:pStyle w:val="ListParagraph"/>
        <w:rPr>
          <w:rFonts w:ascii="Arial" w:hAnsi="Arial" w:cs="Arial"/>
          <w:sz w:val="20"/>
        </w:rPr>
      </w:pPr>
    </w:p>
    <w:p w14:paraId="7B201D29" w14:textId="77777777" w:rsidR="005E471F" w:rsidRDefault="005E471F" w:rsidP="005E471F">
      <w:pPr>
        <w:ind w:left="1350"/>
        <w:jc w:val="both"/>
        <w:rPr>
          <w:rFonts w:ascii="Arial" w:hAnsi="Arial" w:cs="Arial"/>
          <w:sz w:val="20"/>
        </w:rPr>
      </w:pPr>
    </w:p>
    <w:p w14:paraId="54293784" w14:textId="77777777" w:rsidR="005E471F" w:rsidRDefault="005E471F" w:rsidP="005E471F">
      <w:pPr>
        <w:pStyle w:val="ListParagraph"/>
        <w:rPr>
          <w:rFonts w:ascii="Arial" w:hAnsi="Arial" w:cs="Arial"/>
          <w:sz w:val="20"/>
        </w:rPr>
      </w:pPr>
    </w:p>
    <w:p w14:paraId="4E22F153" w14:textId="5AEC2949" w:rsidR="004C0657" w:rsidRPr="00E5035B" w:rsidRDefault="004C0657" w:rsidP="005E471F">
      <w:pPr>
        <w:ind w:left="1350"/>
        <w:jc w:val="both"/>
        <w:rPr>
          <w:rFonts w:ascii="Arial" w:hAnsi="Arial" w:cs="Arial"/>
          <w:sz w:val="20"/>
        </w:rPr>
      </w:pPr>
      <w:r w:rsidRPr="00E5035B">
        <w:rPr>
          <w:rFonts w:ascii="Arial" w:hAnsi="Arial" w:cs="Arial"/>
          <w:sz w:val="20"/>
        </w:rPr>
        <w:t xml:space="preserve">of all </w:t>
      </w:r>
      <w:r>
        <w:rPr>
          <w:rFonts w:ascii="Arial" w:hAnsi="Arial" w:cs="Arial"/>
          <w:sz w:val="20"/>
        </w:rPr>
        <w:t>families enrolled in our school while exploring and recognizing other cultures.</w:t>
      </w:r>
    </w:p>
    <w:p w14:paraId="2D90DB6A" w14:textId="77777777" w:rsidR="004C0657" w:rsidRPr="00E5035B" w:rsidRDefault="004C0657" w:rsidP="004C0657">
      <w:pPr>
        <w:pStyle w:val="ListParagraph"/>
        <w:rPr>
          <w:rFonts w:ascii="Arial" w:hAnsi="Arial" w:cs="Arial"/>
          <w:sz w:val="20"/>
        </w:rPr>
      </w:pPr>
    </w:p>
    <w:p w14:paraId="293E3851" w14:textId="77777777" w:rsidR="004C0657" w:rsidRPr="00E5035B" w:rsidRDefault="004C0657" w:rsidP="004C0657">
      <w:pPr>
        <w:numPr>
          <w:ilvl w:val="0"/>
          <w:numId w:val="12"/>
        </w:numPr>
        <w:jc w:val="both"/>
        <w:rPr>
          <w:rFonts w:ascii="Arial" w:hAnsi="Arial" w:cs="Arial"/>
          <w:sz w:val="20"/>
        </w:rPr>
      </w:pPr>
      <w:r w:rsidRPr="00E5035B">
        <w:rPr>
          <w:rFonts w:ascii="Arial" w:hAnsi="Arial" w:cs="Arial"/>
          <w:sz w:val="20"/>
        </w:rPr>
        <w:t>Assessment of each child will take place at the beginning of the school year and goals established for each individual student.</w:t>
      </w:r>
    </w:p>
    <w:p w14:paraId="530347DA" w14:textId="77777777" w:rsidR="004C0657" w:rsidRPr="00E5035B" w:rsidRDefault="004C0657" w:rsidP="004C0657">
      <w:pPr>
        <w:pStyle w:val="ListParagraph"/>
        <w:rPr>
          <w:rFonts w:ascii="Arial" w:hAnsi="Arial" w:cs="Arial"/>
          <w:sz w:val="20"/>
        </w:rPr>
      </w:pPr>
    </w:p>
    <w:p w14:paraId="3FE85A86" w14:textId="77777777" w:rsidR="004C0657" w:rsidRPr="00E5035B" w:rsidRDefault="004C0657" w:rsidP="004C0657">
      <w:pPr>
        <w:numPr>
          <w:ilvl w:val="0"/>
          <w:numId w:val="12"/>
        </w:numPr>
        <w:jc w:val="both"/>
        <w:rPr>
          <w:rFonts w:ascii="Arial" w:hAnsi="Arial" w:cs="Arial"/>
          <w:sz w:val="20"/>
        </w:rPr>
      </w:pPr>
      <w:r w:rsidRPr="00E5035B">
        <w:rPr>
          <w:rFonts w:ascii="Arial" w:hAnsi="Arial" w:cs="Arial"/>
          <w:sz w:val="20"/>
        </w:rPr>
        <w:t>Educators will engage with a student to facilitate development of individual goals for that child.</w:t>
      </w:r>
    </w:p>
    <w:p w14:paraId="4FE5A8D6" w14:textId="77777777" w:rsidR="004C0657" w:rsidRPr="00E5035B" w:rsidRDefault="004C0657" w:rsidP="004C0657">
      <w:pPr>
        <w:pStyle w:val="ListParagraph"/>
        <w:rPr>
          <w:rFonts w:ascii="Arial" w:hAnsi="Arial" w:cs="Arial"/>
          <w:sz w:val="20"/>
        </w:rPr>
      </w:pPr>
    </w:p>
    <w:p w14:paraId="388AF1A2" w14:textId="77777777" w:rsidR="004C0657" w:rsidRPr="00E5035B" w:rsidRDefault="004C0657" w:rsidP="004C0657">
      <w:pPr>
        <w:numPr>
          <w:ilvl w:val="0"/>
          <w:numId w:val="12"/>
        </w:numPr>
        <w:jc w:val="both"/>
        <w:rPr>
          <w:rFonts w:ascii="Arial" w:hAnsi="Arial" w:cs="Arial"/>
          <w:sz w:val="20"/>
        </w:rPr>
      </w:pPr>
      <w:r w:rsidRPr="00E5035B">
        <w:rPr>
          <w:rFonts w:ascii="Arial" w:hAnsi="Arial" w:cs="Arial"/>
          <w:sz w:val="20"/>
        </w:rPr>
        <w:t>Thornhill Nursery School &amp; Kindergarten will work closely with Early Intervention Services of York to assist in the development of an Individual Program Plan</w:t>
      </w:r>
      <w:r>
        <w:rPr>
          <w:rFonts w:ascii="Arial" w:hAnsi="Arial" w:cs="Arial"/>
          <w:sz w:val="20"/>
        </w:rPr>
        <w:t xml:space="preserve"> (IPP).</w:t>
      </w:r>
    </w:p>
    <w:p w14:paraId="4564B02A" w14:textId="77777777" w:rsidR="004C0657" w:rsidRPr="00E5035B" w:rsidRDefault="004C0657" w:rsidP="004C0657">
      <w:pPr>
        <w:tabs>
          <w:tab w:val="num" w:pos="1260"/>
        </w:tabs>
        <w:jc w:val="both"/>
        <w:rPr>
          <w:rFonts w:ascii="Arial" w:hAnsi="Arial" w:cs="Arial"/>
          <w:b/>
          <w:sz w:val="20"/>
        </w:rPr>
      </w:pPr>
    </w:p>
    <w:p w14:paraId="42C70CB4" w14:textId="77777777" w:rsidR="004C0657" w:rsidRPr="00E5035B" w:rsidRDefault="004C0657" w:rsidP="004C0657">
      <w:pPr>
        <w:widowControl/>
        <w:numPr>
          <w:ilvl w:val="0"/>
          <w:numId w:val="20"/>
        </w:numPr>
        <w:jc w:val="both"/>
        <w:outlineLvl w:val="2"/>
        <w:rPr>
          <w:rFonts w:ascii="Arial" w:hAnsi="Arial" w:cs="Arial"/>
          <w:b/>
          <w:sz w:val="20"/>
        </w:rPr>
      </w:pPr>
      <w:bookmarkStart w:id="14" w:name="_Toc535921949"/>
      <w:r w:rsidRPr="00E5035B">
        <w:rPr>
          <w:rFonts w:ascii="Arial" w:hAnsi="Arial" w:cs="Arial"/>
          <w:b/>
          <w:sz w:val="20"/>
        </w:rPr>
        <w:t>Incorporate a range of different experience modalities including indoor and outdoor play, quiet play, rest and quiet time considering the individual needs of the children.</w:t>
      </w:r>
      <w:bookmarkEnd w:id="14"/>
    </w:p>
    <w:p w14:paraId="693F403C" w14:textId="77777777" w:rsidR="004C0657" w:rsidRPr="00E5035B" w:rsidRDefault="004C0657" w:rsidP="004C0657">
      <w:pPr>
        <w:tabs>
          <w:tab w:val="num" w:pos="1260"/>
        </w:tabs>
        <w:ind w:left="360"/>
        <w:jc w:val="both"/>
        <w:rPr>
          <w:rFonts w:ascii="Arial" w:hAnsi="Arial" w:cs="Arial"/>
          <w:b/>
          <w:sz w:val="20"/>
        </w:rPr>
      </w:pPr>
    </w:p>
    <w:p w14:paraId="3A903EC0" w14:textId="77777777" w:rsidR="004C0657" w:rsidRPr="00E5035B" w:rsidRDefault="004C0657" w:rsidP="004C0657">
      <w:pPr>
        <w:widowControl/>
        <w:numPr>
          <w:ilvl w:val="0"/>
          <w:numId w:val="12"/>
        </w:numPr>
        <w:tabs>
          <w:tab w:val="left" w:pos="1170"/>
          <w:tab w:val="num" w:pos="1602"/>
        </w:tabs>
        <w:ind w:left="1170"/>
        <w:jc w:val="both"/>
        <w:rPr>
          <w:rFonts w:ascii="Arial" w:hAnsi="Arial" w:cs="Arial"/>
          <w:b/>
          <w:sz w:val="20"/>
        </w:rPr>
      </w:pPr>
      <w:r w:rsidRPr="00E5035B">
        <w:rPr>
          <w:rFonts w:ascii="Arial" w:hAnsi="Arial" w:cs="Arial"/>
          <w:sz w:val="20"/>
        </w:rPr>
        <w:t xml:space="preserve">Our program encompasses indoor and outdoor play experiences daily.  </w:t>
      </w:r>
    </w:p>
    <w:p w14:paraId="4AC41661" w14:textId="77777777" w:rsidR="004C0657" w:rsidRPr="00E5035B" w:rsidRDefault="004C0657" w:rsidP="004C0657">
      <w:pPr>
        <w:tabs>
          <w:tab w:val="left" w:pos="1170"/>
        </w:tabs>
        <w:ind w:left="1170" w:hanging="360"/>
        <w:jc w:val="both"/>
        <w:rPr>
          <w:rFonts w:ascii="Arial" w:hAnsi="Arial" w:cs="Arial"/>
          <w:b/>
          <w:sz w:val="20"/>
        </w:rPr>
      </w:pPr>
    </w:p>
    <w:p w14:paraId="5F9B5DC7" w14:textId="77777777" w:rsidR="004C0657" w:rsidRPr="00E5035B" w:rsidRDefault="004C0657" w:rsidP="004C0657">
      <w:pPr>
        <w:widowControl/>
        <w:numPr>
          <w:ilvl w:val="0"/>
          <w:numId w:val="12"/>
        </w:numPr>
        <w:tabs>
          <w:tab w:val="left" w:pos="1170"/>
          <w:tab w:val="num" w:pos="1602"/>
        </w:tabs>
        <w:ind w:left="1170"/>
        <w:jc w:val="both"/>
        <w:rPr>
          <w:rFonts w:ascii="Arial" w:hAnsi="Arial" w:cs="Arial"/>
          <w:sz w:val="20"/>
        </w:rPr>
      </w:pPr>
      <w:r w:rsidRPr="00E5035B">
        <w:rPr>
          <w:rFonts w:ascii="Arial" w:hAnsi="Arial" w:cs="Arial"/>
          <w:sz w:val="20"/>
        </w:rPr>
        <w:t>Indoor play experiences include free play, sensory activities, creative art, dramatic centre, math and science activities, carpet toys, manipulatives and building toys, puzzles, book centre, music activities, blocks and imaginative play activities.</w:t>
      </w:r>
    </w:p>
    <w:p w14:paraId="666993A0" w14:textId="77777777" w:rsidR="004C0657" w:rsidRPr="00E5035B" w:rsidRDefault="004C0657" w:rsidP="004C0657">
      <w:pPr>
        <w:tabs>
          <w:tab w:val="left" w:pos="1170"/>
        </w:tabs>
        <w:ind w:left="1170" w:hanging="360"/>
        <w:jc w:val="both"/>
        <w:rPr>
          <w:rFonts w:ascii="Arial" w:hAnsi="Arial" w:cs="Arial"/>
          <w:sz w:val="20"/>
        </w:rPr>
      </w:pPr>
    </w:p>
    <w:p w14:paraId="7B515662" w14:textId="77777777" w:rsidR="004C0657" w:rsidRPr="00E5035B" w:rsidRDefault="004C0657" w:rsidP="004C0657">
      <w:pPr>
        <w:widowControl/>
        <w:numPr>
          <w:ilvl w:val="0"/>
          <w:numId w:val="12"/>
        </w:numPr>
        <w:tabs>
          <w:tab w:val="left" w:pos="1170"/>
          <w:tab w:val="num" w:pos="1602"/>
        </w:tabs>
        <w:ind w:left="1170"/>
        <w:jc w:val="both"/>
        <w:rPr>
          <w:rFonts w:ascii="Arial" w:hAnsi="Arial" w:cs="Arial"/>
          <w:sz w:val="20"/>
        </w:rPr>
      </w:pPr>
      <w:r w:rsidRPr="00E5035B">
        <w:rPr>
          <w:rFonts w:ascii="Arial" w:hAnsi="Arial" w:cs="Arial"/>
          <w:sz w:val="20"/>
        </w:rPr>
        <w:t>Teacher directed activities that involve a creative or cognitive component are provided daily where the teacher works either one on one or with a small group of children at the tables.</w:t>
      </w:r>
    </w:p>
    <w:p w14:paraId="7A6BF811" w14:textId="77777777" w:rsidR="004C0657" w:rsidRPr="00E5035B" w:rsidRDefault="004C0657" w:rsidP="004C0657">
      <w:pPr>
        <w:tabs>
          <w:tab w:val="left" w:pos="1170"/>
        </w:tabs>
        <w:ind w:left="1170" w:hanging="360"/>
        <w:jc w:val="both"/>
        <w:rPr>
          <w:rFonts w:ascii="Arial" w:hAnsi="Arial" w:cs="Arial"/>
          <w:sz w:val="20"/>
        </w:rPr>
      </w:pPr>
    </w:p>
    <w:p w14:paraId="1B1897CB" w14:textId="77777777" w:rsidR="004C0657" w:rsidRDefault="004C0657" w:rsidP="004C0657">
      <w:pPr>
        <w:widowControl/>
        <w:numPr>
          <w:ilvl w:val="0"/>
          <w:numId w:val="12"/>
        </w:numPr>
        <w:tabs>
          <w:tab w:val="left" w:pos="1170"/>
          <w:tab w:val="num" w:pos="1602"/>
        </w:tabs>
        <w:ind w:left="1170"/>
        <w:jc w:val="both"/>
        <w:rPr>
          <w:rFonts w:ascii="Arial" w:hAnsi="Arial" w:cs="Arial"/>
          <w:sz w:val="20"/>
        </w:rPr>
      </w:pPr>
      <w:r w:rsidRPr="00E5035B">
        <w:rPr>
          <w:rFonts w:ascii="Arial" w:hAnsi="Arial" w:cs="Arial"/>
          <w:sz w:val="20"/>
        </w:rPr>
        <w:t>French is introduced daily through songs, group activities, snack time, etc.</w:t>
      </w:r>
    </w:p>
    <w:p w14:paraId="198404B7" w14:textId="77777777" w:rsidR="004C0657" w:rsidRDefault="004C0657" w:rsidP="004C0657">
      <w:pPr>
        <w:widowControl/>
        <w:tabs>
          <w:tab w:val="left" w:pos="1170"/>
          <w:tab w:val="num" w:pos="1602"/>
        </w:tabs>
        <w:jc w:val="both"/>
        <w:rPr>
          <w:rFonts w:ascii="Arial" w:hAnsi="Arial" w:cs="Arial"/>
          <w:sz w:val="20"/>
        </w:rPr>
      </w:pPr>
    </w:p>
    <w:p w14:paraId="78B59C45" w14:textId="77777777" w:rsidR="004C0657" w:rsidRPr="00E5035B" w:rsidRDefault="004C0657" w:rsidP="004C0657">
      <w:pPr>
        <w:widowControl/>
        <w:numPr>
          <w:ilvl w:val="0"/>
          <w:numId w:val="12"/>
        </w:numPr>
        <w:tabs>
          <w:tab w:val="left" w:pos="1170"/>
          <w:tab w:val="num" w:pos="1602"/>
        </w:tabs>
        <w:ind w:left="1170"/>
        <w:jc w:val="both"/>
        <w:rPr>
          <w:rFonts w:ascii="Arial" w:hAnsi="Arial" w:cs="Arial"/>
          <w:sz w:val="20"/>
        </w:rPr>
      </w:pPr>
      <w:r w:rsidRPr="00E5035B">
        <w:rPr>
          <w:rFonts w:ascii="Arial" w:hAnsi="Arial"/>
          <w:sz w:val="20"/>
        </w:rPr>
        <w:t>Outdoor play will consist of a minimum of 2 hours per day for those students in attendance for the extended program longer than 6 hours.</w:t>
      </w:r>
    </w:p>
    <w:p w14:paraId="6A390151" w14:textId="77777777" w:rsidR="004C0657" w:rsidRPr="00E5035B" w:rsidRDefault="004C0657" w:rsidP="004C0657">
      <w:pPr>
        <w:tabs>
          <w:tab w:val="left" w:pos="1170"/>
        </w:tabs>
        <w:ind w:left="1170" w:hanging="360"/>
        <w:jc w:val="both"/>
        <w:rPr>
          <w:rFonts w:ascii="Arial" w:hAnsi="Arial" w:cs="Arial"/>
          <w:sz w:val="20"/>
        </w:rPr>
      </w:pPr>
    </w:p>
    <w:p w14:paraId="27F4832D" w14:textId="77777777" w:rsidR="004C0657" w:rsidRPr="00E5035B" w:rsidRDefault="004C0657" w:rsidP="004C0657">
      <w:pPr>
        <w:widowControl/>
        <w:numPr>
          <w:ilvl w:val="0"/>
          <w:numId w:val="12"/>
        </w:numPr>
        <w:tabs>
          <w:tab w:val="left" w:pos="1170"/>
          <w:tab w:val="num" w:pos="1602"/>
        </w:tabs>
        <w:ind w:left="1170"/>
        <w:jc w:val="both"/>
        <w:rPr>
          <w:rFonts w:ascii="Arial" w:hAnsi="Arial" w:cs="Arial"/>
          <w:sz w:val="20"/>
        </w:rPr>
      </w:pPr>
      <w:r w:rsidRPr="00E5035B">
        <w:rPr>
          <w:rFonts w:ascii="Arial" w:hAnsi="Arial" w:cs="Arial"/>
          <w:sz w:val="20"/>
        </w:rPr>
        <w:t>Outdoor play activities include riding toys, climber, balls, hoops, balancing toys as well as imaginative play on our fire truck climber.</w:t>
      </w:r>
    </w:p>
    <w:p w14:paraId="6A592DC3" w14:textId="77777777" w:rsidR="004C0657" w:rsidRPr="00E5035B" w:rsidRDefault="004C0657" w:rsidP="004C0657">
      <w:pPr>
        <w:tabs>
          <w:tab w:val="left" w:pos="1170"/>
        </w:tabs>
        <w:ind w:left="1170" w:hanging="360"/>
        <w:jc w:val="both"/>
        <w:rPr>
          <w:rFonts w:ascii="Arial" w:hAnsi="Arial" w:cs="Arial"/>
          <w:sz w:val="20"/>
        </w:rPr>
      </w:pPr>
    </w:p>
    <w:p w14:paraId="7A3D7890" w14:textId="77777777" w:rsidR="004C0657" w:rsidRPr="00E5035B" w:rsidRDefault="004C0657" w:rsidP="004C0657">
      <w:pPr>
        <w:widowControl/>
        <w:numPr>
          <w:ilvl w:val="0"/>
          <w:numId w:val="12"/>
        </w:numPr>
        <w:tabs>
          <w:tab w:val="left" w:pos="1170"/>
          <w:tab w:val="num" w:pos="1602"/>
        </w:tabs>
        <w:ind w:left="1170"/>
        <w:jc w:val="both"/>
        <w:rPr>
          <w:rFonts w:ascii="Arial" w:hAnsi="Arial" w:cs="Arial"/>
          <w:sz w:val="20"/>
        </w:rPr>
      </w:pPr>
      <w:r w:rsidRPr="00E5035B">
        <w:rPr>
          <w:rFonts w:ascii="Arial" w:hAnsi="Arial" w:cs="Arial"/>
          <w:sz w:val="20"/>
        </w:rPr>
        <w:t>When inclement weather prevents outdoor play activities, indoor gross motor activities are provided using beanbags, parachute play, scarves and other music and movement activities.</w:t>
      </w:r>
    </w:p>
    <w:p w14:paraId="23472DA4" w14:textId="77777777" w:rsidR="004C0657" w:rsidRPr="00E5035B" w:rsidRDefault="004C0657" w:rsidP="004C0657">
      <w:pPr>
        <w:tabs>
          <w:tab w:val="left" w:pos="1170"/>
        </w:tabs>
        <w:ind w:left="1170" w:hanging="360"/>
        <w:jc w:val="both"/>
        <w:rPr>
          <w:rFonts w:ascii="Arial" w:hAnsi="Arial" w:cs="Arial"/>
          <w:sz w:val="20"/>
        </w:rPr>
      </w:pPr>
    </w:p>
    <w:p w14:paraId="7CAEB3D5" w14:textId="77777777" w:rsidR="004C0657" w:rsidRPr="00E5035B" w:rsidRDefault="004C0657" w:rsidP="004C0657">
      <w:pPr>
        <w:widowControl/>
        <w:numPr>
          <w:ilvl w:val="0"/>
          <w:numId w:val="12"/>
        </w:numPr>
        <w:tabs>
          <w:tab w:val="left" w:pos="1170"/>
          <w:tab w:val="num" w:pos="1602"/>
        </w:tabs>
        <w:ind w:left="1170"/>
        <w:jc w:val="both"/>
        <w:rPr>
          <w:rFonts w:ascii="Arial" w:hAnsi="Arial" w:cs="Arial"/>
          <w:sz w:val="20"/>
        </w:rPr>
      </w:pPr>
      <w:r w:rsidRPr="00E5035B">
        <w:rPr>
          <w:rFonts w:ascii="Arial" w:hAnsi="Arial" w:cs="Arial"/>
          <w:sz w:val="20"/>
        </w:rPr>
        <w:t xml:space="preserve">A nutritious snack is provided for the nursery children mid-morning, as well as a balanced lunch for those children staying for the afternoon session. The JK and SK children bring in their own snacks and lunches, which are monitored to ensure healthy, balanced meals are being provided from home.  </w:t>
      </w:r>
    </w:p>
    <w:p w14:paraId="5535E89D" w14:textId="77777777" w:rsidR="004C0657" w:rsidRPr="00E5035B" w:rsidRDefault="004C0657" w:rsidP="004C0657">
      <w:pPr>
        <w:tabs>
          <w:tab w:val="left" w:pos="1170"/>
        </w:tabs>
        <w:ind w:left="1170" w:hanging="360"/>
        <w:jc w:val="both"/>
        <w:rPr>
          <w:rFonts w:ascii="Arial" w:hAnsi="Arial" w:cs="Arial"/>
          <w:sz w:val="20"/>
        </w:rPr>
      </w:pPr>
    </w:p>
    <w:p w14:paraId="1029C127" w14:textId="77777777" w:rsidR="004C0657" w:rsidRPr="00E5035B" w:rsidRDefault="004C0657" w:rsidP="004C0657">
      <w:pPr>
        <w:widowControl/>
        <w:numPr>
          <w:ilvl w:val="0"/>
          <w:numId w:val="12"/>
        </w:numPr>
        <w:tabs>
          <w:tab w:val="left" w:pos="1170"/>
          <w:tab w:val="num" w:pos="1602"/>
        </w:tabs>
        <w:ind w:left="1170"/>
        <w:jc w:val="both"/>
        <w:rPr>
          <w:rFonts w:ascii="Arial" w:hAnsi="Arial" w:cs="Arial"/>
          <w:sz w:val="20"/>
        </w:rPr>
      </w:pPr>
      <w:r w:rsidRPr="00E5035B">
        <w:rPr>
          <w:rFonts w:ascii="Arial" w:hAnsi="Arial" w:cs="Arial"/>
          <w:sz w:val="20"/>
        </w:rPr>
        <w:t>The children bring in their own labeled water bottles which are available to them at any time throughout the day and refilled as needed.</w:t>
      </w:r>
    </w:p>
    <w:p w14:paraId="2CE3C126" w14:textId="77777777" w:rsidR="004C0657" w:rsidRPr="00E5035B" w:rsidRDefault="004C0657" w:rsidP="004C0657">
      <w:pPr>
        <w:tabs>
          <w:tab w:val="left" w:pos="1170"/>
        </w:tabs>
        <w:ind w:left="1170" w:hanging="360"/>
        <w:jc w:val="both"/>
        <w:rPr>
          <w:rFonts w:ascii="Arial" w:hAnsi="Arial" w:cs="Arial"/>
          <w:sz w:val="20"/>
        </w:rPr>
      </w:pPr>
    </w:p>
    <w:p w14:paraId="38758953" w14:textId="77777777" w:rsidR="004C0657" w:rsidRPr="00E5035B" w:rsidRDefault="004C0657" w:rsidP="004C0657">
      <w:pPr>
        <w:widowControl/>
        <w:numPr>
          <w:ilvl w:val="0"/>
          <w:numId w:val="12"/>
        </w:numPr>
        <w:tabs>
          <w:tab w:val="left" w:pos="1170"/>
          <w:tab w:val="num" w:pos="1602"/>
        </w:tabs>
        <w:ind w:left="1170"/>
        <w:rPr>
          <w:rFonts w:ascii="Arial" w:hAnsi="Arial" w:cs="Arial"/>
          <w:sz w:val="20"/>
        </w:rPr>
      </w:pPr>
      <w:r w:rsidRPr="00E5035B">
        <w:rPr>
          <w:rFonts w:ascii="Arial" w:hAnsi="Arial" w:cs="Arial"/>
          <w:sz w:val="20"/>
        </w:rPr>
        <w:t>Children enrolled in the program for six hours or more per day are provided the opportunity to sleep/rest or engage in quiet time activities based on instructions provided by parents.</w:t>
      </w:r>
    </w:p>
    <w:p w14:paraId="102209AD" w14:textId="77777777" w:rsidR="004C0657" w:rsidRPr="00E5035B" w:rsidRDefault="004C0657" w:rsidP="004C0657">
      <w:pPr>
        <w:tabs>
          <w:tab w:val="left" w:pos="1170"/>
        </w:tabs>
        <w:ind w:left="1170" w:hanging="360"/>
        <w:rPr>
          <w:rFonts w:ascii="Arial" w:hAnsi="Arial" w:cs="Arial"/>
          <w:sz w:val="20"/>
        </w:rPr>
      </w:pPr>
    </w:p>
    <w:p w14:paraId="04D9E122" w14:textId="77777777" w:rsidR="004C0657" w:rsidRPr="00E5035B" w:rsidRDefault="004C0657" w:rsidP="004C0657">
      <w:pPr>
        <w:widowControl/>
        <w:numPr>
          <w:ilvl w:val="0"/>
          <w:numId w:val="12"/>
        </w:numPr>
        <w:tabs>
          <w:tab w:val="left" w:pos="1170"/>
          <w:tab w:val="num" w:pos="1602"/>
        </w:tabs>
        <w:ind w:left="1170"/>
        <w:jc w:val="both"/>
        <w:rPr>
          <w:rFonts w:ascii="Arial" w:hAnsi="Arial" w:cs="Arial"/>
          <w:sz w:val="20"/>
        </w:rPr>
      </w:pPr>
      <w:r w:rsidRPr="00E5035B">
        <w:rPr>
          <w:rFonts w:ascii="Arial" w:hAnsi="Arial"/>
          <w:sz w:val="20"/>
        </w:rPr>
        <w:t xml:space="preserve">Age appropriate field trips are part of the curriculum for the JK and SK groups. </w:t>
      </w:r>
    </w:p>
    <w:p w14:paraId="359E7A11" w14:textId="77777777" w:rsidR="004C0657" w:rsidRPr="00E5035B" w:rsidRDefault="004C0657" w:rsidP="004C0657">
      <w:pPr>
        <w:tabs>
          <w:tab w:val="left" w:pos="1170"/>
        </w:tabs>
        <w:ind w:left="1170" w:hanging="360"/>
        <w:jc w:val="both"/>
        <w:rPr>
          <w:rFonts w:ascii="Arial" w:hAnsi="Arial"/>
          <w:sz w:val="20"/>
        </w:rPr>
      </w:pPr>
    </w:p>
    <w:p w14:paraId="1BBDB82B" w14:textId="77777777" w:rsidR="004C0657" w:rsidRPr="00E5035B" w:rsidRDefault="004C0657" w:rsidP="004C0657">
      <w:pPr>
        <w:widowControl/>
        <w:numPr>
          <w:ilvl w:val="0"/>
          <w:numId w:val="12"/>
        </w:numPr>
        <w:tabs>
          <w:tab w:val="left" w:pos="1170"/>
          <w:tab w:val="num" w:pos="1602"/>
        </w:tabs>
        <w:ind w:left="1170"/>
        <w:jc w:val="both"/>
        <w:rPr>
          <w:rFonts w:ascii="Arial" w:hAnsi="Arial" w:cs="Arial"/>
          <w:sz w:val="20"/>
        </w:rPr>
      </w:pPr>
      <w:r w:rsidRPr="00E5035B">
        <w:rPr>
          <w:rFonts w:ascii="Arial" w:hAnsi="Arial"/>
          <w:sz w:val="20"/>
        </w:rPr>
        <w:t xml:space="preserve">Special community guests are invited in to enrich all programs throughout the year. </w:t>
      </w:r>
    </w:p>
    <w:p w14:paraId="584F02DD" w14:textId="77777777" w:rsidR="004C0657" w:rsidRPr="00E5035B" w:rsidRDefault="004C0657" w:rsidP="004C0657">
      <w:pPr>
        <w:tabs>
          <w:tab w:val="left" w:pos="1170"/>
        </w:tabs>
        <w:ind w:left="1170" w:hanging="360"/>
        <w:jc w:val="both"/>
        <w:rPr>
          <w:rFonts w:ascii="Arial" w:hAnsi="Arial"/>
          <w:sz w:val="20"/>
        </w:rPr>
      </w:pPr>
    </w:p>
    <w:p w14:paraId="50BFCB8A" w14:textId="1F5C5FD2" w:rsidR="00A64CB1" w:rsidRPr="00A64CB1" w:rsidRDefault="004C0657" w:rsidP="00A64CB1">
      <w:pPr>
        <w:widowControl/>
        <w:numPr>
          <w:ilvl w:val="0"/>
          <w:numId w:val="12"/>
        </w:numPr>
        <w:tabs>
          <w:tab w:val="left" w:pos="1170"/>
          <w:tab w:val="num" w:pos="1602"/>
        </w:tabs>
        <w:ind w:left="1170"/>
        <w:jc w:val="both"/>
        <w:rPr>
          <w:rFonts w:ascii="Arial" w:hAnsi="Arial" w:cs="Arial"/>
          <w:sz w:val="20"/>
        </w:rPr>
      </w:pPr>
      <w:r w:rsidRPr="00E5035B">
        <w:rPr>
          <w:rFonts w:ascii="Arial" w:hAnsi="Arial"/>
          <w:sz w:val="20"/>
        </w:rPr>
        <w:t xml:space="preserve">Guided reading program at the JK and SK level, as well as for nursery children who </w:t>
      </w:r>
      <w:r w:rsidR="00A64CB1">
        <w:rPr>
          <w:rFonts w:ascii="Arial" w:hAnsi="Arial"/>
          <w:sz w:val="20"/>
        </w:rPr>
        <w:t xml:space="preserve">demonstrate reading readiness. </w:t>
      </w:r>
    </w:p>
    <w:p w14:paraId="68F042A0" w14:textId="77777777" w:rsidR="00A64CB1" w:rsidRPr="00E5035B" w:rsidRDefault="00A64CB1" w:rsidP="004C0657">
      <w:pPr>
        <w:ind w:left="810"/>
        <w:jc w:val="both"/>
        <w:rPr>
          <w:rFonts w:ascii="Arial" w:hAnsi="Arial" w:cs="Arial"/>
          <w:sz w:val="20"/>
        </w:rPr>
      </w:pPr>
    </w:p>
    <w:p w14:paraId="0B02D4B4" w14:textId="77777777" w:rsidR="004C0657" w:rsidRPr="00E5035B" w:rsidRDefault="004C0657" w:rsidP="004C0657">
      <w:pPr>
        <w:widowControl/>
        <w:numPr>
          <w:ilvl w:val="0"/>
          <w:numId w:val="20"/>
        </w:numPr>
        <w:jc w:val="both"/>
        <w:outlineLvl w:val="2"/>
        <w:rPr>
          <w:rFonts w:ascii="Arial" w:hAnsi="Arial" w:cs="Arial"/>
          <w:b/>
          <w:sz w:val="20"/>
        </w:rPr>
      </w:pPr>
      <w:bookmarkStart w:id="15" w:name="_Toc535921950"/>
      <w:r w:rsidRPr="00E5035B">
        <w:rPr>
          <w:rFonts w:ascii="Arial" w:hAnsi="Arial" w:cs="Arial"/>
          <w:b/>
          <w:sz w:val="20"/>
        </w:rPr>
        <w:t>Foster engagement of and ongoing communication with parents about the program and their children.</w:t>
      </w:r>
      <w:bookmarkEnd w:id="15"/>
    </w:p>
    <w:p w14:paraId="06A6C699" w14:textId="77777777" w:rsidR="004C0657" w:rsidRPr="00E5035B" w:rsidRDefault="004C0657" w:rsidP="004C0657">
      <w:pPr>
        <w:tabs>
          <w:tab w:val="num" w:pos="1260"/>
        </w:tabs>
        <w:jc w:val="both"/>
        <w:rPr>
          <w:rFonts w:ascii="Arial" w:hAnsi="Arial" w:cs="Arial"/>
          <w:b/>
          <w:sz w:val="20"/>
        </w:rPr>
      </w:pPr>
    </w:p>
    <w:p w14:paraId="471DA0D1" w14:textId="77777777" w:rsidR="004C0657" w:rsidRPr="00E5035B" w:rsidRDefault="004C0657" w:rsidP="004C0657">
      <w:pPr>
        <w:widowControl/>
        <w:numPr>
          <w:ilvl w:val="0"/>
          <w:numId w:val="12"/>
        </w:numPr>
        <w:tabs>
          <w:tab w:val="num" w:pos="810"/>
          <w:tab w:val="left" w:pos="1170"/>
          <w:tab w:val="num" w:pos="1602"/>
        </w:tabs>
        <w:ind w:left="1170"/>
        <w:jc w:val="both"/>
        <w:rPr>
          <w:rFonts w:ascii="Arial" w:hAnsi="Arial" w:cs="Arial"/>
          <w:b/>
          <w:sz w:val="20"/>
        </w:rPr>
      </w:pPr>
      <w:r w:rsidRPr="00E5035B">
        <w:rPr>
          <w:rFonts w:ascii="Arial" w:hAnsi="Arial" w:cs="Arial"/>
          <w:sz w:val="20"/>
        </w:rPr>
        <w:t>Each month</w:t>
      </w:r>
      <w:r>
        <w:rPr>
          <w:rFonts w:ascii="Arial" w:hAnsi="Arial" w:cs="Arial"/>
          <w:sz w:val="20"/>
        </w:rPr>
        <w:t>,</w:t>
      </w:r>
      <w:r w:rsidRPr="00E5035B">
        <w:rPr>
          <w:rFonts w:ascii="Arial" w:hAnsi="Arial" w:cs="Arial"/>
          <w:sz w:val="20"/>
        </w:rPr>
        <w:t xml:space="preserve"> a newsletter and calendar are sent out to parents outlining upcoming events and items of interest as well as classroom highlights from the previous month. Monthly food menus are also provided to the Nursery families.</w:t>
      </w:r>
    </w:p>
    <w:p w14:paraId="56AF4578" w14:textId="77777777" w:rsidR="004C0657" w:rsidRPr="00E5035B" w:rsidRDefault="004C0657" w:rsidP="004C0657">
      <w:pPr>
        <w:tabs>
          <w:tab w:val="num" w:pos="810"/>
        </w:tabs>
        <w:ind w:left="1170" w:hanging="360"/>
        <w:jc w:val="both"/>
        <w:rPr>
          <w:rFonts w:ascii="Arial" w:hAnsi="Arial" w:cs="Arial"/>
          <w:b/>
          <w:sz w:val="20"/>
        </w:rPr>
      </w:pPr>
    </w:p>
    <w:p w14:paraId="1D08FABE" w14:textId="77777777" w:rsidR="003C2A0D" w:rsidRDefault="004C0657" w:rsidP="003C2A0D">
      <w:pPr>
        <w:widowControl/>
        <w:numPr>
          <w:ilvl w:val="0"/>
          <w:numId w:val="12"/>
        </w:numPr>
        <w:tabs>
          <w:tab w:val="left" w:pos="810"/>
          <w:tab w:val="num" w:pos="1170"/>
          <w:tab w:val="num" w:pos="1602"/>
        </w:tabs>
        <w:ind w:left="1170"/>
        <w:jc w:val="both"/>
        <w:rPr>
          <w:rFonts w:ascii="Arial" w:hAnsi="Arial" w:cs="Arial"/>
          <w:sz w:val="20"/>
        </w:rPr>
      </w:pPr>
      <w:r w:rsidRPr="00E5035B">
        <w:rPr>
          <w:rFonts w:ascii="Arial" w:hAnsi="Arial" w:cs="Arial"/>
          <w:sz w:val="20"/>
        </w:rPr>
        <w:t>In September, a parent orientation meeting and curriculum evening is held to provide a forum for the sharing of information and an introduction of the teaching staff. Parents are strongly encouraged to attend this meeting, which provides relevant information to families and an opportunity to collaborate with the teaching staff on goal setting strategies for their child.</w:t>
      </w:r>
    </w:p>
    <w:p w14:paraId="46119739" w14:textId="77777777" w:rsidR="005E471F" w:rsidRDefault="005E471F" w:rsidP="005E471F">
      <w:pPr>
        <w:pStyle w:val="ListParagraph"/>
        <w:rPr>
          <w:rFonts w:ascii="Arial" w:hAnsi="Arial" w:cs="Arial"/>
          <w:sz w:val="20"/>
        </w:rPr>
      </w:pPr>
    </w:p>
    <w:p w14:paraId="7C87FEF2" w14:textId="77777777" w:rsidR="003C2A0D" w:rsidRDefault="003C2A0D" w:rsidP="003C2A0D">
      <w:pPr>
        <w:widowControl/>
        <w:tabs>
          <w:tab w:val="left" w:pos="810"/>
          <w:tab w:val="num" w:pos="1602"/>
        </w:tabs>
        <w:jc w:val="both"/>
        <w:rPr>
          <w:rFonts w:ascii="Arial" w:hAnsi="Arial" w:cs="Arial"/>
          <w:sz w:val="20"/>
        </w:rPr>
      </w:pPr>
    </w:p>
    <w:p w14:paraId="49098405" w14:textId="77777777" w:rsidR="005E471F" w:rsidRDefault="005E471F" w:rsidP="003C2A0D">
      <w:pPr>
        <w:widowControl/>
        <w:tabs>
          <w:tab w:val="left" w:pos="810"/>
          <w:tab w:val="num" w:pos="1602"/>
        </w:tabs>
        <w:jc w:val="both"/>
        <w:rPr>
          <w:rFonts w:ascii="Arial" w:hAnsi="Arial" w:cs="Arial"/>
          <w:sz w:val="20"/>
        </w:rPr>
      </w:pPr>
    </w:p>
    <w:p w14:paraId="084C8566" w14:textId="77777777" w:rsidR="004C0657" w:rsidRPr="003C2A0D" w:rsidRDefault="004C0657" w:rsidP="003C2A0D">
      <w:pPr>
        <w:widowControl/>
        <w:numPr>
          <w:ilvl w:val="0"/>
          <w:numId w:val="12"/>
        </w:numPr>
        <w:tabs>
          <w:tab w:val="left" w:pos="810"/>
          <w:tab w:val="num" w:pos="1170"/>
          <w:tab w:val="num" w:pos="1602"/>
        </w:tabs>
        <w:ind w:left="1170"/>
        <w:jc w:val="both"/>
        <w:rPr>
          <w:rFonts w:ascii="Arial" w:hAnsi="Arial" w:cs="Arial"/>
          <w:sz w:val="20"/>
        </w:rPr>
      </w:pPr>
      <w:r w:rsidRPr="003C2A0D">
        <w:rPr>
          <w:rFonts w:ascii="Arial" w:hAnsi="Arial" w:cs="Arial"/>
          <w:sz w:val="20"/>
        </w:rPr>
        <w:t>In January, parent/teacher interviews are held to provide an opportunity to review the progress of the children and re-establish goals for future learning.</w:t>
      </w:r>
    </w:p>
    <w:p w14:paraId="7AA65AB7" w14:textId="77777777" w:rsidR="004C0657" w:rsidRPr="00E5035B" w:rsidRDefault="004C0657" w:rsidP="004C0657">
      <w:pPr>
        <w:widowControl/>
        <w:tabs>
          <w:tab w:val="num" w:pos="1170"/>
        </w:tabs>
        <w:jc w:val="both"/>
        <w:rPr>
          <w:rFonts w:ascii="Arial" w:hAnsi="Arial" w:cs="Arial"/>
          <w:sz w:val="20"/>
        </w:rPr>
      </w:pPr>
      <w:r w:rsidRPr="00E5035B">
        <w:rPr>
          <w:rFonts w:ascii="Arial" w:hAnsi="Arial" w:cs="Arial"/>
          <w:sz w:val="20"/>
        </w:rPr>
        <w:t xml:space="preserve"> </w:t>
      </w:r>
    </w:p>
    <w:p w14:paraId="5AF31551" w14:textId="77777777" w:rsidR="004C0657" w:rsidRPr="00E5035B" w:rsidRDefault="004C0657" w:rsidP="004C0657">
      <w:pPr>
        <w:widowControl/>
        <w:numPr>
          <w:ilvl w:val="0"/>
          <w:numId w:val="12"/>
        </w:numPr>
        <w:tabs>
          <w:tab w:val="num" w:pos="810"/>
          <w:tab w:val="num" w:pos="1170"/>
          <w:tab w:val="num" w:pos="1602"/>
        </w:tabs>
        <w:ind w:left="1170"/>
        <w:jc w:val="both"/>
        <w:rPr>
          <w:rFonts w:ascii="Arial" w:hAnsi="Arial" w:cs="Arial"/>
          <w:sz w:val="20"/>
        </w:rPr>
      </w:pPr>
      <w:r w:rsidRPr="00E5035B">
        <w:rPr>
          <w:rFonts w:ascii="Arial" w:hAnsi="Arial" w:cs="Arial"/>
          <w:sz w:val="20"/>
        </w:rPr>
        <w:t>An open-door policy facilitates the daily sharing of information regarding the status of each child in the program.</w:t>
      </w:r>
    </w:p>
    <w:p w14:paraId="3A85A190" w14:textId="77777777" w:rsidR="004C0657" w:rsidRPr="00E5035B" w:rsidRDefault="004C0657" w:rsidP="004C0657">
      <w:pPr>
        <w:tabs>
          <w:tab w:val="num" w:pos="810"/>
        </w:tabs>
        <w:jc w:val="both"/>
        <w:rPr>
          <w:rFonts w:ascii="Arial" w:hAnsi="Arial" w:cs="Arial"/>
          <w:sz w:val="20"/>
        </w:rPr>
      </w:pPr>
    </w:p>
    <w:p w14:paraId="3393E2B0" w14:textId="77777777" w:rsidR="004C0657" w:rsidRPr="00E5035B" w:rsidRDefault="004C0657" w:rsidP="004C0657">
      <w:pPr>
        <w:widowControl/>
        <w:numPr>
          <w:ilvl w:val="0"/>
          <w:numId w:val="12"/>
        </w:numPr>
        <w:tabs>
          <w:tab w:val="num" w:pos="810"/>
          <w:tab w:val="num" w:pos="1170"/>
          <w:tab w:val="num" w:pos="1602"/>
        </w:tabs>
        <w:ind w:left="1170"/>
        <w:jc w:val="both"/>
        <w:rPr>
          <w:rFonts w:ascii="Arial" w:hAnsi="Arial" w:cs="Arial"/>
          <w:b/>
          <w:sz w:val="20"/>
        </w:rPr>
      </w:pPr>
      <w:r w:rsidRPr="00E5035B">
        <w:rPr>
          <w:rFonts w:ascii="Arial" w:hAnsi="Arial" w:cs="Arial"/>
          <w:sz w:val="20"/>
        </w:rPr>
        <w:t>Families with special skill sets such as music, community helper, etc. are encouraged to share their talents with our educators and children to enrich our program.</w:t>
      </w:r>
    </w:p>
    <w:p w14:paraId="4B6C3774" w14:textId="77777777" w:rsidR="004C0657" w:rsidRPr="00E5035B" w:rsidRDefault="004C0657" w:rsidP="004C0657">
      <w:pPr>
        <w:tabs>
          <w:tab w:val="num" w:pos="810"/>
        </w:tabs>
        <w:ind w:left="1170" w:hanging="360"/>
        <w:jc w:val="both"/>
        <w:rPr>
          <w:rFonts w:ascii="Arial" w:hAnsi="Arial" w:cs="Arial"/>
          <w:b/>
          <w:sz w:val="20"/>
        </w:rPr>
      </w:pPr>
    </w:p>
    <w:p w14:paraId="11983BDA" w14:textId="77777777" w:rsidR="004C0657" w:rsidRPr="00E5035B" w:rsidRDefault="004C0657" w:rsidP="004C0657">
      <w:pPr>
        <w:widowControl/>
        <w:numPr>
          <w:ilvl w:val="0"/>
          <w:numId w:val="12"/>
        </w:numPr>
        <w:tabs>
          <w:tab w:val="left" w:pos="810"/>
          <w:tab w:val="num" w:pos="1170"/>
          <w:tab w:val="num" w:pos="1602"/>
        </w:tabs>
        <w:ind w:left="1170"/>
        <w:jc w:val="both"/>
        <w:rPr>
          <w:rFonts w:ascii="Arial" w:hAnsi="Arial" w:cs="Arial"/>
          <w:b/>
          <w:sz w:val="20"/>
        </w:rPr>
      </w:pPr>
      <w:r w:rsidRPr="00E5035B">
        <w:rPr>
          <w:rFonts w:ascii="Arial" w:hAnsi="Arial" w:cs="Arial"/>
          <w:sz w:val="20"/>
        </w:rPr>
        <w:t xml:space="preserve">Parents may volunteer to serve on our Executive Board, which meets approximately every month and helps with the administrative functions of our program.  </w:t>
      </w:r>
    </w:p>
    <w:p w14:paraId="183CE474" w14:textId="77777777" w:rsidR="004C0657" w:rsidRPr="00E5035B" w:rsidRDefault="004C0657" w:rsidP="004C0657">
      <w:pPr>
        <w:tabs>
          <w:tab w:val="left" w:pos="810"/>
        </w:tabs>
        <w:ind w:left="1170" w:hanging="360"/>
        <w:jc w:val="both"/>
        <w:rPr>
          <w:rFonts w:ascii="Arial" w:hAnsi="Arial" w:cs="Arial"/>
          <w:b/>
          <w:sz w:val="20"/>
        </w:rPr>
      </w:pPr>
    </w:p>
    <w:p w14:paraId="7314E9D7" w14:textId="77777777" w:rsidR="004C0657" w:rsidRPr="00E5035B" w:rsidRDefault="004C0657" w:rsidP="004C0657">
      <w:pPr>
        <w:widowControl/>
        <w:numPr>
          <w:ilvl w:val="0"/>
          <w:numId w:val="12"/>
        </w:numPr>
        <w:tabs>
          <w:tab w:val="left" w:pos="810"/>
          <w:tab w:val="num" w:pos="1170"/>
          <w:tab w:val="num" w:pos="1602"/>
        </w:tabs>
        <w:ind w:left="1170"/>
        <w:jc w:val="both"/>
        <w:rPr>
          <w:rFonts w:ascii="Arial" w:hAnsi="Arial" w:cs="Arial"/>
          <w:b/>
          <w:sz w:val="20"/>
        </w:rPr>
      </w:pPr>
      <w:r>
        <w:rPr>
          <w:rFonts w:ascii="Arial" w:hAnsi="Arial" w:cs="Arial"/>
          <w:sz w:val="20"/>
        </w:rPr>
        <w:t>Parent bulletin b</w:t>
      </w:r>
      <w:r w:rsidRPr="00E5035B">
        <w:rPr>
          <w:rFonts w:ascii="Arial" w:hAnsi="Arial" w:cs="Arial"/>
          <w:sz w:val="20"/>
        </w:rPr>
        <w:t>oards are located in the school’s entrance area where items of interest to parents and local community events are posted.</w:t>
      </w:r>
    </w:p>
    <w:p w14:paraId="045BC3B0" w14:textId="77777777" w:rsidR="004C0657" w:rsidRPr="00E5035B" w:rsidRDefault="004C0657" w:rsidP="004C0657">
      <w:pPr>
        <w:tabs>
          <w:tab w:val="left" w:pos="810"/>
        </w:tabs>
        <w:ind w:left="1170" w:hanging="360"/>
        <w:jc w:val="both"/>
        <w:rPr>
          <w:rFonts w:ascii="Arial" w:hAnsi="Arial" w:cs="Arial"/>
          <w:b/>
          <w:sz w:val="20"/>
        </w:rPr>
      </w:pPr>
    </w:p>
    <w:p w14:paraId="4F6EDDAD" w14:textId="77777777" w:rsidR="004C0657" w:rsidRPr="00E5035B" w:rsidRDefault="004C0657" w:rsidP="004C0657">
      <w:pPr>
        <w:widowControl/>
        <w:numPr>
          <w:ilvl w:val="0"/>
          <w:numId w:val="12"/>
        </w:numPr>
        <w:tabs>
          <w:tab w:val="left" w:pos="810"/>
          <w:tab w:val="num" w:pos="1170"/>
          <w:tab w:val="num" w:pos="1602"/>
        </w:tabs>
        <w:ind w:left="1170"/>
        <w:rPr>
          <w:rFonts w:ascii="Arial" w:hAnsi="Arial" w:cs="Arial"/>
          <w:b/>
          <w:sz w:val="20"/>
        </w:rPr>
      </w:pPr>
      <w:r w:rsidRPr="00E5035B">
        <w:rPr>
          <w:rFonts w:ascii="Arial" w:hAnsi="Arial" w:cs="Arial"/>
          <w:sz w:val="20"/>
        </w:rPr>
        <w:t>Throughout the school year, teachers may take photographs of daily routines, special events and ongoing classr</w:t>
      </w:r>
      <w:r>
        <w:rPr>
          <w:rFonts w:ascii="Arial" w:hAnsi="Arial" w:cs="Arial"/>
          <w:sz w:val="20"/>
        </w:rPr>
        <w:t xml:space="preserve">oom activities. </w:t>
      </w:r>
      <w:r w:rsidRPr="00E5035B">
        <w:rPr>
          <w:rFonts w:ascii="Arial" w:hAnsi="Arial" w:cs="Arial"/>
          <w:sz w:val="20"/>
        </w:rPr>
        <w:t>These photographs may be used for classroom documentation as well as</w:t>
      </w:r>
      <w:r>
        <w:rPr>
          <w:rFonts w:ascii="Arial" w:hAnsi="Arial" w:cs="Arial"/>
          <w:sz w:val="20"/>
        </w:rPr>
        <w:t>,</w:t>
      </w:r>
      <w:r w:rsidRPr="00E5035B">
        <w:rPr>
          <w:rFonts w:ascii="Arial" w:hAnsi="Arial" w:cs="Arial"/>
          <w:sz w:val="20"/>
        </w:rPr>
        <w:t xml:space="preserve"> a year-end presentation at our graduation concerts.  </w:t>
      </w:r>
    </w:p>
    <w:p w14:paraId="6B3B0C2A" w14:textId="77777777" w:rsidR="004C0657" w:rsidRPr="00E5035B" w:rsidRDefault="004C0657" w:rsidP="004C0657">
      <w:pPr>
        <w:ind w:left="720"/>
        <w:rPr>
          <w:rFonts w:ascii="Arial" w:hAnsi="Arial" w:cs="Arial"/>
          <w:b/>
          <w:sz w:val="20"/>
        </w:rPr>
      </w:pPr>
    </w:p>
    <w:p w14:paraId="534E8AB0" w14:textId="77777777" w:rsidR="004C0657" w:rsidRPr="00AE3D0F" w:rsidRDefault="004C0657" w:rsidP="004C0657">
      <w:pPr>
        <w:widowControl/>
        <w:numPr>
          <w:ilvl w:val="0"/>
          <w:numId w:val="12"/>
        </w:numPr>
        <w:tabs>
          <w:tab w:val="left" w:pos="810"/>
          <w:tab w:val="num" w:pos="1170"/>
          <w:tab w:val="num" w:pos="1602"/>
        </w:tabs>
        <w:ind w:left="1170"/>
        <w:rPr>
          <w:rFonts w:ascii="Arial" w:hAnsi="Arial" w:cs="Arial"/>
          <w:b/>
          <w:sz w:val="20"/>
        </w:rPr>
      </w:pPr>
      <w:r w:rsidRPr="00E5035B">
        <w:rPr>
          <w:rFonts w:ascii="Arial" w:hAnsi="Arial" w:cs="Arial"/>
          <w:sz w:val="20"/>
        </w:rPr>
        <w:t xml:space="preserve">A copy of the school’s handbook, which includes the program statement, is located in the school office, on the parent bulletin board and on our website </w:t>
      </w:r>
      <w:hyperlink r:id="rId10" w:history="1">
        <w:r w:rsidRPr="00E5035B">
          <w:rPr>
            <w:rFonts w:ascii="Arial" w:hAnsi="Arial" w:cs="Arial"/>
            <w:color w:val="0000FF"/>
            <w:sz w:val="20"/>
            <w:u w:val="single"/>
          </w:rPr>
          <w:t>www.tnsk.ca</w:t>
        </w:r>
      </w:hyperlink>
      <w:r w:rsidRPr="00E5035B">
        <w:rPr>
          <w:rFonts w:ascii="Arial" w:hAnsi="Arial" w:cs="Arial"/>
          <w:sz w:val="20"/>
        </w:rPr>
        <w:t xml:space="preserve"> and is available to all families and members of the community.</w:t>
      </w:r>
    </w:p>
    <w:p w14:paraId="072B5D47" w14:textId="77777777" w:rsidR="004C0657" w:rsidRPr="00E5035B" w:rsidRDefault="004C0657" w:rsidP="004C0657">
      <w:pPr>
        <w:widowControl/>
        <w:tabs>
          <w:tab w:val="left" w:pos="810"/>
        </w:tabs>
        <w:rPr>
          <w:rFonts w:ascii="Arial" w:hAnsi="Arial" w:cs="Arial"/>
          <w:sz w:val="20"/>
        </w:rPr>
      </w:pPr>
    </w:p>
    <w:p w14:paraId="25A63061" w14:textId="77777777" w:rsidR="004C0657" w:rsidRPr="00E5035B" w:rsidRDefault="004C0657" w:rsidP="004C0657">
      <w:pPr>
        <w:tabs>
          <w:tab w:val="num" w:pos="900"/>
        </w:tabs>
        <w:ind w:left="900"/>
        <w:jc w:val="both"/>
        <w:rPr>
          <w:rFonts w:ascii="Arial" w:hAnsi="Arial" w:cs="Arial"/>
          <w:sz w:val="20"/>
        </w:rPr>
      </w:pPr>
      <w:r>
        <w:rPr>
          <w:rFonts w:ascii="Arial" w:hAnsi="Arial" w:cs="Arial"/>
          <w:sz w:val="20"/>
        </w:rPr>
        <w:t>**</w:t>
      </w:r>
      <w:r w:rsidRPr="00E5035B">
        <w:rPr>
          <w:rFonts w:ascii="Arial" w:hAnsi="Arial" w:cs="Arial"/>
          <w:sz w:val="20"/>
        </w:rPr>
        <w:t>Studies show that a child’s school experience is enriched through a triad:  school – parents – the community. Not only does this enrich the experience for the children, it is very rewarding for parents. Thornhill Nursery School &amp; Kindergarten’s mandate is to encourage parents to take an active role in their child’s educational experience and to collaborate with the staff to provide the best experience possible for all.</w:t>
      </w:r>
      <w:r>
        <w:rPr>
          <w:rFonts w:ascii="Arial" w:hAnsi="Arial" w:cs="Arial"/>
          <w:sz w:val="20"/>
        </w:rPr>
        <w:t>**</w:t>
      </w:r>
    </w:p>
    <w:p w14:paraId="739ACCEE" w14:textId="77777777" w:rsidR="004C0657" w:rsidRPr="00E5035B" w:rsidRDefault="004C0657" w:rsidP="004C0657">
      <w:pPr>
        <w:tabs>
          <w:tab w:val="num" w:pos="1260"/>
        </w:tabs>
        <w:jc w:val="both"/>
        <w:rPr>
          <w:rFonts w:ascii="Arial" w:hAnsi="Arial" w:cs="Arial"/>
          <w:sz w:val="20"/>
        </w:rPr>
      </w:pPr>
    </w:p>
    <w:p w14:paraId="14B4C28C" w14:textId="77777777" w:rsidR="004C0657" w:rsidRPr="00E5035B" w:rsidRDefault="004C0657" w:rsidP="004C0657">
      <w:pPr>
        <w:widowControl/>
        <w:numPr>
          <w:ilvl w:val="0"/>
          <w:numId w:val="20"/>
        </w:numPr>
        <w:jc w:val="both"/>
        <w:outlineLvl w:val="2"/>
        <w:rPr>
          <w:rFonts w:ascii="Arial" w:hAnsi="Arial" w:cs="Arial"/>
          <w:b/>
          <w:sz w:val="20"/>
        </w:rPr>
      </w:pPr>
      <w:bookmarkStart w:id="16" w:name="_Toc535921951"/>
      <w:r w:rsidRPr="00E5035B">
        <w:rPr>
          <w:rFonts w:ascii="Arial" w:hAnsi="Arial" w:cs="Arial"/>
          <w:b/>
          <w:sz w:val="20"/>
        </w:rPr>
        <w:t>Actively engage with community partners and provide opportunities for the children and families to develop close connections with a range of community supports.</w:t>
      </w:r>
      <w:bookmarkEnd w:id="16"/>
    </w:p>
    <w:p w14:paraId="7598208A" w14:textId="77777777" w:rsidR="004C0657" w:rsidRPr="00E5035B" w:rsidRDefault="004C0657" w:rsidP="004C0657">
      <w:pPr>
        <w:tabs>
          <w:tab w:val="num" w:pos="1260"/>
        </w:tabs>
        <w:ind w:left="720" w:hanging="720"/>
        <w:jc w:val="both"/>
        <w:rPr>
          <w:rFonts w:ascii="Arial" w:hAnsi="Arial" w:cs="Arial"/>
          <w:b/>
          <w:sz w:val="20"/>
        </w:rPr>
      </w:pPr>
      <w:r w:rsidRPr="00E5035B">
        <w:rPr>
          <w:rFonts w:ascii="Arial" w:hAnsi="Arial" w:cs="Arial"/>
          <w:b/>
          <w:sz w:val="20"/>
        </w:rPr>
        <w:tab/>
      </w:r>
    </w:p>
    <w:p w14:paraId="68254A5D" w14:textId="77777777" w:rsidR="004C0657" w:rsidRPr="00E5035B" w:rsidRDefault="004C0657" w:rsidP="004C0657">
      <w:pPr>
        <w:tabs>
          <w:tab w:val="num" w:pos="1260"/>
        </w:tabs>
        <w:ind w:left="720"/>
        <w:jc w:val="both"/>
        <w:rPr>
          <w:rFonts w:ascii="Arial" w:hAnsi="Arial" w:cs="Arial"/>
          <w:sz w:val="20"/>
        </w:rPr>
      </w:pPr>
      <w:r w:rsidRPr="00E5035B">
        <w:rPr>
          <w:rFonts w:ascii="Arial" w:hAnsi="Arial" w:cs="Arial"/>
          <w:sz w:val="20"/>
        </w:rPr>
        <w:t>You will see:</w:t>
      </w:r>
    </w:p>
    <w:p w14:paraId="79A2B1EA" w14:textId="77777777" w:rsidR="004C0657" w:rsidRPr="00E5035B" w:rsidRDefault="004C0657" w:rsidP="004C0657">
      <w:pPr>
        <w:tabs>
          <w:tab w:val="num" w:pos="1260"/>
        </w:tabs>
        <w:ind w:left="720"/>
        <w:jc w:val="both"/>
        <w:rPr>
          <w:rFonts w:ascii="Arial" w:hAnsi="Arial" w:cs="Arial"/>
          <w:sz w:val="20"/>
        </w:rPr>
      </w:pPr>
    </w:p>
    <w:p w14:paraId="71905FEE" w14:textId="77777777" w:rsidR="004C0657" w:rsidRPr="00E5035B" w:rsidRDefault="004C0657" w:rsidP="004C0657">
      <w:pPr>
        <w:widowControl/>
        <w:numPr>
          <w:ilvl w:val="0"/>
          <w:numId w:val="15"/>
        </w:numPr>
        <w:tabs>
          <w:tab w:val="clear" w:pos="1170"/>
          <w:tab w:val="num" w:pos="1260"/>
          <w:tab w:val="num" w:pos="1440"/>
        </w:tabs>
        <w:ind w:left="1440"/>
        <w:jc w:val="both"/>
        <w:rPr>
          <w:rFonts w:ascii="Arial" w:hAnsi="Arial" w:cs="Arial"/>
          <w:sz w:val="20"/>
        </w:rPr>
      </w:pPr>
      <w:r w:rsidRPr="00E5035B">
        <w:rPr>
          <w:rFonts w:ascii="Arial" w:hAnsi="Arial" w:cs="Arial"/>
          <w:sz w:val="20"/>
        </w:rPr>
        <w:t>Educators using local community libraries to access resources for the classroom.</w:t>
      </w:r>
    </w:p>
    <w:p w14:paraId="4ABD2C77" w14:textId="77777777" w:rsidR="004C0657" w:rsidRPr="00E5035B" w:rsidRDefault="004C0657" w:rsidP="004C0657">
      <w:pPr>
        <w:tabs>
          <w:tab w:val="num" w:pos="1260"/>
        </w:tabs>
        <w:ind w:left="1080"/>
        <w:jc w:val="both"/>
        <w:rPr>
          <w:rFonts w:ascii="Arial" w:hAnsi="Arial" w:cs="Arial"/>
          <w:sz w:val="20"/>
        </w:rPr>
      </w:pPr>
    </w:p>
    <w:p w14:paraId="565FA693" w14:textId="77777777" w:rsidR="003C2A0D" w:rsidRDefault="004C0657" w:rsidP="004C0657">
      <w:pPr>
        <w:widowControl/>
        <w:numPr>
          <w:ilvl w:val="0"/>
          <w:numId w:val="15"/>
        </w:numPr>
        <w:tabs>
          <w:tab w:val="clear" w:pos="1170"/>
          <w:tab w:val="num" w:pos="1260"/>
          <w:tab w:val="num" w:pos="1440"/>
        </w:tabs>
        <w:ind w:left="1440"/>
        <w:jc w:val="both"/>
        <w:rPr>
          <w:rFonts w:ascii="Arial" w:hAnsi="Arial" w:cs="Arial"/>
          <w:sz w:val="20"/>
        </w:rPr>
      </w:pPr>
      <w:r w:rsidRPr="00E5035B">
        <w:rPr>
          <w:rFonts w:ascii="Arial" w:hAnsi="Arial" w:cs="Arial"/>
          <w:sz w:val="20"/>
        </w:rPr>
        <w:t>Items of interest from our families and members of the community posted on o</w:t>
      </w:r>
      <w:r w:rsidR="003C2A0D">
        <w:rPr>
          <w:rFonts w:ascii="Arial" w:hAnsi="Arial" w:cs="Arial"/>
          <w:sz w:val="20"/>
        </w:rPr>
        <w:t xml:space="preserve">ur Parent Board in an effort </w:t>
      </w:r>
    </w:p>
    <w:p w14:paraId="55A4D6C9" w14:textId="77777777" w:rsidR="004C0657" w:rsidRPr="00E5035B" w:rsidRDefault="004C0657" w:rsidP="004C0657">
      <w:pPr>
        <w:tabs>
          <w:tab w:val="num" w:pos="1260"/>
        </w:tabs>
        <w:jc w:val="both"/>
        <w:rPr>
          <w:rFonts w:ascii="Arial" w:hAnsi="Arial" w:cs="Arial"/>
          <w:sz w:val="20"/>
        </w:rPr>
      </w:pPr>
    </w:p>
    <w:p w14:paraId="2FD0BC41" w14:textId="77777777" w:rsidR="004C0657" w:rsidRPr="00E5035B" w:rsidRDefault="004C0657" w:rsidP="004C0657">
      <w:pPr>
        <w:widowControl/>
        <w:numPr>
          <w:ilvl w:val="0"/>
          <w:numId w:val="15"/>
        </w:numPr>
        <w:tabs>
          <w:tab w:val="clear" w:pos="1170"/>
          <w:tab w:val="num" w:pos="1260"/>
          <w:tab w:val="num" w:pos="1440"/>
        </w:tabs>
        <w:ind w:left="1440"/>
        <w:jc w:val="both"/>
        <w:rPr>
          <w:rFonts w:ascii="Arial" w:hAnsi="Arial" w:cs="Arial"/>
          <w:sz w:val="20"/>
        </w:rPr>
      </w:pPr>
      <w:r w:rsidRPr="00E5035B">
        <w:rPr>
          <w:rFonts w:ascii="Arial" w:hAnsi="Arial" w:cs="Arial"/>
          <w:sz w:val="20"/>
        </w:rPr>
        <w:t>The support of local community events such as the “Mom to Mom” sale held each Fall and Spring.</w:t>
      </w:r>
    </w:p>
    <w:p w14:paraId="75D2DE47" w14:textId="77777777" w:rsidR="004C0657" w:rsidRPr="00E5035B" w:rsidRDefault="004C0657" w:rsidP="004C0657">
      <w:pPr>
        <w:widowControl/>
        <w:tabs>
          <w:tab w:val="num" w:pos="1260"/>
        </w:tabs>
        <w:ind w:left="1170"/>
        <w:jc w:val="both"/>
        <w:rPr>
          <w:rFonts w:ascii="Arial" w:hAnsi="Arial" w:cs="Arial"/>
          <w:sz w:val="20"/>
        </w:rPr>
      </w:pPr>
    </w:p>
    <w:p w14:paraId="35A653BD" w14:textId="77777777" w:rsidR="004C0657" w:rsidRPr="00E5035B" w:rsidRDefault="004C0657" w:rsidP="004C0657">
      <w:pPr>
        <w:widowControl/>
        <w:numPr>
          <w:ilvl w:val="0"/>
          <w:numId w:val="15"/>
        </w:numPr>
        <w:tabs>
          <w:tab w:val="clear" w:pos="1170"/>
          <w:tab w:val="num" w:pos="1260"/>
          <w:tab w:val="num" w:pos="1440"/>
        </w:tabs>
        <w:ind w:left="1440"/>
        <w:jc w:val="both"/>
        <w:rPr>
          <w:rFonts w:ascii="Arial" w:hAnsi="Arial" w:cs="Arial"/>
          <w:sz w:val="20"/>
        </w:rPr>
      </w:pPr>
      <w:r w:rsidRPr="00E5035B">
        <w:rPr>
          <w:rFonts w:ascii="Arial" w:hAnsi="Arial" w:cs="Arial"/>
          <w:sz w:val="20"/>
        </w:rPr>
        <w:t>TNSK utilizes the local parks in the area for nature walks.</w:t>
      </w:r>
    </w:p>
    <w:p w14:paraId="48E73C92" w14:textId="77777777" w:rsidR="004C0657" w:rsidRPr="00E5035B" w:rsidRDefault="004C0657" w:rsidP="004C0657">
      <w:pPr>
        <w:widowControl/>
        <w:tabs>
          <w:tab w:val="num" w:pos="1260"/>
        </w:tabs>
        <w:ind w:left="1170"/>
        <w:jc w:val="both"/>
        <w:rPr>
          <w:rFonts w:ascii="Arial" w:hAnsi="Arial" w:cs="Arial"/>
          <w:sz w:val="20"/>
        </w:rPr>
      </w:pPr>
    </w:p>
    <w:p w14:paraId="74DE1D7C" w14:textId="275B407F" w:rsidR="004C7342" w:rsidRDefault="004C0657" w:rsidP="00A64CB1">
      <w:pPr>
        <w:widowControl/>
        <w:numPr>
          <w:ilvl w:val="0"/>
          <w:numId w:val="15"/>
        </w:numPr>
        <w:tabs>
          <w:tab w:val="clear" w:pos="1170"/>
          <w:tab w:val="num" w:pos="1276"/>
        </w:tabs>
        <w:ind w:left="1440"/>
        <w:rPr>
          <w:rFonts w:ascii="Arial" w:hAnsi="Arial" w:cs="Arial"/>
          <w:sz w:val="20"/>
        </w:rPr>
      </w:pPr>
      <w:r w:rsidRPr="00E5035B">
        <w:rPr>
          <w:rFonts w:ascii="Arial" w:hAnsi="Arial" w:cs="Arial"/>
          <w:sz w:val="20"/>
        </w:rPr>
        <w:t>The sharing of our space</w:t>
      </w:r>
      <w:r w:rsidR="004C7342">
        <w:rPr>
          <w:rFonts w:ascii="Arial" w:hAnsi="Arial" w:cs="Arial"/>
          <w:sz w:val="20"/>
        </w:rPr>
        <w:t xml:space="preserve"> for </w:t>
      </w:r>
      <w:r w:rsidR="00BB38C6">
        <w:rPr>
          <w:rFonts w:ascii="Arial" w:hAnsi="Arial" w:cs="Arial"/>
          <w:sz w:val="20"/>
        </w:rPr>
        <w:t xml:space="preserve">church events as well as local community events held after school hours. </w:t>
      </w:r>
    </w:p>
    <w:p w14:paraId="68583ECA" w14:textId="77777777" w:rsidR="00A64CB1" w:rsidRPr="00E5035B" w:rsidRDefault="00A64CB1" w:rsidP="004C0657">
      <w:pPr>
        <w:tabs>
          <w:tab w:val="num" w:pos="1260"/>
        </w:tabs>
        <w:jc w:val="both"/>
        <w:rPr>
          <w:rFonts w:ascii="Arial" w:hAnsi="Arial" w:cs="Arial"/>
          <w:sz w:val="20"/>
        </w:rPr>
      </w:pPr>
    </w:p>
    <w:p w14:paraId="54900BB9" w14:textId="42AEF216" w:rsidR="00A64CB1" w:rsidRPr="00A64CB1" w:rsidRDefault="004C0657" w:rsidP="00A64CB1">
      <w:pPr>
        <w:widowControl/>
        <w:numPr>
          <w:ilvl w:val="0"/>
          <w:numId w:val="20"/>
        </w:numPr>
        <w:jc w:val="both"/>
        <w:outlineLvl w:val="2"/>
        <w:rPr>
          <w:rFonts w:ascii="Arial" w:hAnsi="Arial" w:cs="Arial"/>
          <w:b/>
          <w:sz w:val="20"/>
        </w:rPr>
      </w:pPr>
      <w:bookmarkStart w:id="17" w:name="_Toc535921952"/>
      <w:r w:rsidRPr="00E5035B">
        <w:rPr>
          <w:rFonts w:ascii="Arial" w:hAnsi="Arial" w:cs="Arial"/>
          <w:b/>
          <w:sz w:val="20"/>
        </w:rPr>
        <w:t>Strengthen the capacity of educators to collaborate effectively with children, families and their colleagues through the provision of ongoing opportunities for continuous professional learning.</w:t>
      </w:r>
      <w:bookmarkEnd w:id="17"/>
    </w:p>
    <w:p w14:paraId="351E8B74" w14:textId="77777777" w:rsidR="00A64CB1" w:rsidRPr="00E5035B" w:rsidRDefault="00A64CB1" w:rsidP="004C0657">
      <w:pPr>
        <w:tabs>
          <w:tab w:val="num" w:pos="1260"/>
        </w:tabs>
        <w:ind w:left="720"/>
        <w:jc w:val="both"/>
        <w:rPr>
          <w:rFonts w:ascii="Arial" w:hAnsi="Arial" w:cs="Arial"/>
          <w:sz w:val="20"/>
        </w:rPr>
      </w:pPr>
    </w:p>
    <w:p w14:paraId="68B2260E" w14:textId="77777777" w:rsidR="004C0657" w:rsidRDefault="004C0657" w:rsidP="004C0657">
      <w:pPr>
        <w:tabs>
          <w:tab w:val="num" w:pos="1260"/>
        </w:tabs>
        <w:ind w:left="810"/>
        <w:jc w:val="both"/>
        <w:rPr>
          <w:rFonts w:ascii="Arial" w:hAnsi="Arial" w:cs="Arial"/>
          <w:sz w:val="20"/>
        </w:rPr>
      </w:pPr>
      <w:r w:rsidRPr="00E5035B">
        <w:rPr>
          <w:rFonts w:ascii="Arial" w:hAnsi="Arial" w:cs="Arial"/>
          <w:sz w:val="20"/>
        </w:rPr>
        <w:t>You will see:</w:t>
      </w:r>
    </w:p>
    <w:p w14:paraId="156AC2E0" w14:textId="77777777" w:rsidR="004C0657" w:rsidRPr="00E5035B" w:rsidRDefault="004C0657" w:rsidP="004C0657">
      <w:pPr>
        <w:tabs>
          <w:tab w:val="num" w:pos="1260"/>
        </w:tabs>
        <w:ind w:left="720"/>
        <w:jc w:val="both"/>
        <w:rPr>
          <w:rFonts w:ascii="Arial" w:hAnsi="Arial" w:cs="Arial"/>
          <w:sz w:val="20"/>
        </w:rPr>
      </w:pPr>
    </w:p>
    <w:p w14:paraId="3BC2D268" w14:textId="77777777" w:rsidR="004C0657" w:rsidRDefault="004C0657" w:rsidP="004C0657">
      <w:pPr>
        <w:widowControl/>
        <w:numPr>
          <w:ilvl w:val="0"/>
          <w:numId w:val="13"/>
        </w:numPr>
        <w:tabs>
          <w:tab w:val="num" w:pos="1170"/>
          <w:tab w:val="num" w:pos="1260"/>
        </w:tabs>
        <w:ind w:left="1170"/>
        <w:rPr>
          <w:rFonts w:ascii="Comic Sans MS" w:hAnsi="Comic Sans MS"/>
          <w:sz w:val="20"/>
        </w:rPr>
      </w:pPr>
      <w:r w:rsidRPr="00E5035B">
        <w:rPr>
          <w:rFonts w:ascii="Arial" w:hAnsi="Arial" w:cs="Arial"/>
          <w:sz w:val="20"/>
        </w:rPr>
        <w:t>Monthly meetings where the staff members have an opportunity to share and collaborate.  In harnessing and embracing the collaborative power of our diverse team, we will achieve results together that are greater than any individual effort</w:t>
      </w:r>
      <w:r w:rsidRPr="00E5035B">
        <w:rPr>
          <w:rFonts w:ascii="Comic Sans MS" w:hAnsi="Comic Sans MS"/>
          <w:sz w:val="20"/>
        </w:rPr>
        <w:t>.</w:t>
      </w:r>
    </w:p>
    <w:p w14:paraId="6B0D04C2" w14:textId="77777777" w:rsidR="004C0657" w:rsidRPr="00E5035B" w:rsidRDefault="004C0657" w:rsidP="004C0657">
      <w:pPr>
        <w:tabs>
          <w:tab w:val="num" w:pos="1170"/>
          <w:tab w:val="num" w:pos="1260"/>
        </w:tabs>
        <w:ind w:left="1170" w:hanging="360"/>
        <w:rPr>
          <w:rFonts w:ascii="Comic Sans MS" w:hAnsi="Comic Sans MS"/>
          <w:sz w:val="20"/>
        </w:rPr>
      </w:pPr>
    </w:p>
    <w:p w14:paraId="6D7C6D33" w14:textId="77777777" w:rsidR="004C0657" w:rsidRPr="00E5035B" w:rsidRDefault="004C0657" w:rsidP="004C0657">
      <w:pPr>
        <w:widowControl/>
        <w:numPr>
          <w:ilvl w:val="0"/>
          <w:numId w:val="13"/>
        </w:numPr>
        <w:tabs>
          <w:tab w:val="num" w:pos="1170"/>
          <w:tab w:val="num" w:pos="1260"/>
        </w:tabs>
        <w:ind w:left="1170"/>
        <w:jc w:val="both"/>
        <w:rPr>
          <w:rFonts w:ascii="Arial" w:hAnsi="Arial" w:cs="Arial"/>
          <w:sz w:val="20"/>
        </w:rPr>
      </w:pPr>
      <w:r w:rsidRPr="00E5035B">
        <w:rPr>
          <w:rFonts w:ascii="Arial" w:hAnsi="Arial" w:cs="Arial"/>
          <w:sz w:val="20"/>
        </w:rPr>
        <w:t xml:space="preserve">Professional development opportunities emailed to staff and posted on the staff bulletin board located </w:t>
      </w:r>
      <w:r>
        <w:rPr>
          <w:rFonts w:ascii="Arial" w:hAnsi="Arial" w:cs="Arial"/>
          <w:sz w:val="20"/>
        </w:rPr>
        <w:t>at the entrance of the school,</w:t>
      </w:r>
      <w:r w:rsidRPr="00E5035B">
        <w:rPr>
          <w:rFonts w:ascii="Arial" w:hAnsi="Arial" w:cs="Arial"/>
          <w:sz w:val="20"/>
        </w:rPr>
        <w:t xml:space="preserve"> in an effort to promote ongoing continuous learning for our educators.</w:t>
      </w:r>
    </w:p>
    <w:p w14:paraId="59763EED" w14:textId="77777777" w:rsidR="004C0657" w:rsidRPr="00E5035B" w:rsidRDefault="004C0657" w:rsidP="004C0657">
      <w:pPr>
        <w:widowControl/>
        <w:tabs>
          <w:tab w:val="num" w:pos="1800"/>
        </w:tabs>
        <w:jc w:val="both"/>
        <w:rPr>
          <w:rFonts w:ascii="Arial" w:hAnsi="Arial" w:cs="Arial"/>
          <w:sz w:val="20"/>
        </w:rPr>
      </w:pPr>
    </w:p>
    <w:p w14:paraId="2858FE9D" w14:textId="77777777" w:rsidR="004C0657" w:rsidRPr="00E5035B" w:rsidRDefault="004C0657" w:rsidP="004C0657">
      <w:pPr>
        <w:widowControl/>
        <w:numPr>
          <w:ilvl w:val="0"/>
          <w:numId w:val="13"/>
        </w:numPr>
        <w:tabs>
          <w:tab w:val="num" w:pos="1170"/>
          <w:tab w:val="num" w:pos="1260"/>
        </w:tabs>
        <w:ind w:left="1170"/>
        <w:jc w:val="both"/>
        <w:rPr>
          <w:rFonts w:ascii="Arial" w:hAnsi="Arial" w:cs="Arial"/>
          <w:sz w:val="20"/>
        </w:rPr>
      </w:pPr>
      <w:r w:rsidRPr="00E5035B">
        <w:rPr>
          <w:rFonts w:ascii="Arial" w:hAnsi="Arial" w:cs="Arial"/>
          <w:sz w:val="20"/>
        </w:rPr>
        <w:t xml:space="preserve">Staff members who attend an outside professional development workshop will have an opportunity to share new-found knowledge with the entire teaching staff at the next scheduled staff meeting.  </w:t>
      </w:r>
    </w:p>
    <w:p w14:paraId="792C91D1" w14:textId="77777777" w:rsidR="004C0657" w:rsidRPr="00E5035B" w:rsidRDefault="004C0657" w:rsidP="004C0657">
      <w:pPr>
        <w:tabs>
          <w:tab w:val="num" w:pos="1260"/>
        </w:tabs>
        <w:jc w:val="both"/>
        <w:rPr>
          <w:rFonts w:ascii="Arial" w:hAnsi="Arial" w:cs="Arial"/>
          <w:sz w:val="20"/>
        </w:rPr>
      </w:pPr>
    </w:p>
    <w:p w14:paraId="3DE2F563" w14:textId="77777777" w:rsidR="004C0657" w:rsidRDefault="004C0657" w:rsidP="004C0657">
      <w:pPr>
        <w:widowControl/>
        <w:numPr>
          <w:ilvl w:val="0"/>
          <w:numId w:val="13"/>
        </w:numPr>
        <w:tabs>
          <w:tab w:val="num" w:pos="1170"/>
        </w:tabs>
        <w:ind w:left="1170"/>
        <w:rPr>
          <w:rFonts w:ascii="Arial" w:hAnsi="Arial" w:cs="Arial"/>
          <w:sz w:val="20"/>
        </w:rPr>
      </w:pPr>
      <w:r w:rsidRPr="00E5035B">
        <w:rPr>
          <w:rFonts w:ascii="Arial" w:hAnsi="Arial" w:cs="Arial"/>
          <w:sz w:val="20"/>
        </w:rPr>
        <w:t xml:space="preserve">By working closely </w:t>
      </w:r>
      <w:r>
        <w:rPr>
          <w:rFonts w:ascii="Arial" w:hAnsi="Arial" w:cs="Arial"/>
          <w:sz w:val="20"/>
        </w:rPr>
        <w:t>and communicating openly with parents, fosters</w:t>
      </w:r>
      <w:r w:rsidRPr="00E5035B">
        <w:rPr>
          <w:rFonts w:ascii="Arial" w:hAnsi="Arial" w:cs="Arial"/>
          <w:sz w:val="20"/>
        </w:rPr>
        <w:t xml:space="preserve"> a greater understanding of par</w:t>
      </w:r>
      <w:r>
        <w:rPr>
          <w:rFonts w:ascii="Arial" w:hAnsi="Arial" w:cs="Arial"/>
          <w:sz w:val="20"/>
        </w:rPr>
        <w:t xml:space="preserve">ents’ expectations, </w:t>
      </w:r>
      <w:r w:rsidRPr="00E5035B">
        <w:rPr>
          <w:rFonts w:ascii="Arial" w:hAnsi="Arial" w:cs="Arial"/>
          <w:sz w:val="20"/>
        </w:rPr>
        <w:t>therefore creating a more harmonious relationship.</w:t>
      </w:r>
    </w:p>
    <w:p w14:paraId="08D763D7" w14:textId="77777777" w:rsidR="005E471F" w:rsidRDefault="005E471F" w:rsidP="005E471F">
      <w:pPr>
        <w:pStyle w:val="ListParagraph"/>
        <w:rPr>
          <w:rFonts w:ascii="Arial" w:hAnsi="Arial" w:cs="Arial"/>
          <w:sz w:val="20"/>
        </w:rPr>
      </w:pPr>
    </w:p>
    <w:p w14:paraId="46ECB78C" w14:textId="77777777" w:rsidR="004C0657" w:rsidRDefault="004C0657" w:rsidP="004C0657">
      <w:pPr>
        <w:widowControl/>
        <w:rPr>
          <w:rFonts w:ascii="Arial" w:hAnsi="Arial" w:cs="Arial"/>
          <w:sz w:val="20"/>
        </w:rPr>
      </w:pPr>
    </w:p>
    <w:p w14:paraId="7698CAA9" w14:textId="77777777" w:rsidR="005E471F" w:rsidRPr="00E5035B" w:rsidRDefault="005E471F" w:rsidP="004C0657">
      <w:pPr>
        <w:widowControl/>
        <w:rPr>
          <w:rFonts w:ascii="Arial" w:hAnsi="Arial" w:cs="Arial"/>
          <w:sz w:val="20"/>
        </w:rPr>
      </w:pPr>
    </w:p>
    <w:p w14:paraId="024A54DF" w14:textId="4B85EC5D" w:rsidR="004C0657" w:rsidRPr="00E5035B" w:rsidRDefault="004C0657" w:rsidP="004C0657">
      <w:pPr>
        <w:widowControl/>
        <w:numPr>
          <w:ilvl w:val="0"/>
          <w:numId w:val="13"/>
        </w:numPr>
        <w:tabs>
          <w:tab w:val="num" w:pos="1170"/>
        </w:tabs>
        <w:ind w:left="1170"/>
        <w:rPr>
          <w:rFonts w:ascii="Arial" w:hAnsi="Arial" w:cs="Arial"/>
          <w:sz w:val="20"/>
        </w:rPr>
      </w:pPr>
      <w:r>
        <w:rPr>
          <w:rFonts w:ascii="Arial" w:hAnsi="Arial" w:cs="Arial"/>
          <w:sz w:val="20"/>
        </w:rPr>
        <w:t>Thornhill Nursery School and Kindergarten</w:t>
      </w:r>
      <w:r w:rsidRPr="00E5035B">
        <w:rPr>
          <w:rFonts w:ascii="Arial" w:hAnsi="Arial" w:cs="Arial"/>
          <w:sz w:val="20"/>
        </w:rPr>
        <w:t xml:space="preserve"> </w:t>
      </w:r>
      <w:r>
        <w:rPr>
          <w:rFonts w:ascii="Arial" w:hAnsi="Arial" w:cs="Arial"/>
          <w:sz w:val="20"/>
        </w:rPr>
        <w:t xml:space="preserve">is </w:t>
      </w:r>
      <w:r w:rsidR="00086DC5">
        <w:rPr>
          <w:rFonts w:ascii="Arial" w:hAnsi="Arial" w:cs="Arial"/>
          <w:sz w:val="20"/>
        </w:rPr>
        <w:t xml:space="preserve">a </w:t>
      </w:r>
      <w:r w:rsidRPr="00E5035B">
        <w:rPr>
          <w:rFonts w:ascii="Arial" w:hAnsi="Arial" w:cs="Arial"/>
          <w:sz w:val="20"/>
        </w:rPr>
        <w:t>centre that both educates and learns. The children are learning to be successful in a world that is on the cusp of new technologies a</w:t>
      </w:r>
      <w:r>
        <w:rPr>
          <w:rFonts w:ascii="Arial" w:hAnsi="Arial" w:cs="Arial"/>
          <w:sz w:val="20"/>
        </w:rPr>
        <w:t>nd enhanced information flow. T</w:t>
      </w:r>
      <w:r w:rsidRPr="00E5035B">
        <w:rPr>
          <w:rFonts w:ascii="Arial" w:hAnsi="Arial" w:cs="Arial"/>
          <w:sz w:val="20"/>
        </w:rPr>
        <w:t>he educators are continuously striving for new information to thereby provide the latest knowledge to the children in their care.</w:t>
      </w:r>
    </w:p>
    <w:p w14:paraId="78A6AEC6" w14:textId="77777777" w:rsidR="004C0657" w:rsidRPr="00E5035B" w:rsidRDefault="004C0657" w:rsidP="004C0657">
      <w:pPr>
        <w:tabs>
          <w:tab w:val="num" w:pos="1170"/>
        </w:tabs>
        <w:ind w:left="1170" w:hanging="360"/>
        <w:rPr>
          <w:rFonts w:ascii="Arial" w:hAnsi="Arial" w:cs="Arial"/>
          <w:sz w:val="20"/>
        </w:rPr>
      </w:pPr>
    </w:p>
    <w:p w14:paraId="2D8BD1E0" w14:textId="77777777" w:rsidR="004C0657" w:rsidRPr="00E5035B" w:rsidRDefault="004C0657" w:rsidP="004C0657">
      <w:pPr>
        <w:widowControl/>
        <w:numPr>
          <w:ilvl w:val="0"/>
          <w:numId w:val="13"/>
        </w:numPr>
        <w:tabs>
          <w:tab w:val="num" w:pos="1170"/>
        </w:tabs>
        <w:ind w:left="1170"/>
        <w:rPr>
          <w:rFonts w:ascii="Arial" w:hAnsi="Arial" w:cs="Arial"/>
          <w:sz w:val="20"/>
        </w:rPr>
      </w:pPr>
      <w:r w:rsidRPr="00E5035B">
        <w:rPr>
          <w:rFonts w:ascii="Arial" w:hAnsi="Arial" w:cs="Arial"/>
          <w:sz w:val="20"/>
        </w:rPr>
        <w:t xml:space="preserve">Our Early Childhood Educators are registered with the College of Early Childhood Educators and participate in the Continuous Professional Learning programs (CPL) offered by the College. </w:t>
      </w:r>
    </w:p>
    <w:p w14:paraId="67FF572A" w14:textId="77777777" w:rsidR="004C0657" w:rsidRPr="00E5035B" w:rsidRDefault="004C0657" w:rsidP="004C0657">
      <w:pPr>
        <w:tabs>
          <w:tab w:val="num" w:pos="1260"/>
        </w:tabs>
        <w:ind w:left="720"/>
        <w:jc w:val="both"/>
        <w:rPr>
          <w:rFonts w:ascii="Arial" w:hAnsi="Arial" w:cs="Arial"/>
          <w:sz w:val="20"/>
        </w:rPr>
      </w:pPr>
    </w:p>
    <w:p w14:paraId="49BFC976" w14:textId="77777777" w:rsidR="004C0657" w:rsidRDefault="004C0657" w:rsidP="004C0657">
      <w:pPr>
        <w:widowControl/>
        <w:numPr>
          <w:ilvl w:val="0"/>
          <w:numId w:val="20"/>
        </w:numPr>
        <w:jc w:val="both"/>
        <w:outlineLvl w:val="2"/>
        <w:rPr>
          <w:rFonts w:ascii="Arial" w:hAnsi="Arial" w:cs="Arial"/>
          <w:b/>
          <w:sz w:val="20"/>
        </w:rPr>
      </w:pPr>
      <w:bookmarkStart w:id="18" w:name="_Toc535921953"/>
      <w:r w:rsidRPr="00E5035B">
        <w:rPr>
          <w:rFonts w:ascii="Arial" w:hAnsi="Arial" w:cs="Arial"/>
          <w:b/>
          <w:sz w:val="20"/>
        </w:rPr>
        <w:t>Use many languages to document and review the experience of the children and the educators in order to:</w:t>
      </w:r>
      <w:bookmarkEnd w:id="18"/>
    </w:p>
    <w:p w14:paraId="5DA0A096" w14:textId="77777777" w:rsidR="004C0657" w:rsidRPr="00E5035B" w:rsidRDefault="004C0657" w:rsidP="004C0657">
      <w:pPr>
        <w:widowControl/>
        <w:ind w:left="720"/>
        <w:jc w:val="both"/>
        <w:outlineLvl w:val="2"/>
        <w:rPr>
          <w:rFonts w:ascii="Arial" w:hAnsi="Arial" w:cs="Arial"/>
          <w:b/>
          <w:sz w:val="20"/>
        </w:rPr>
      </w:pPr>
    </w:p>
    <w:p w14:paraId="763D89D5" w14:textId="77777777" w:rsidR="004C0657" w:rsidRPr="00E5035B" w:rsidRDefault="004C0657" w:rsidP="004C0657">
      <w:pPr>
        <w:widowControl/>
        <w:numPr>
          <w:ilvl w:val="0"/>
          <w:numId w:val="17"/>
        </w:numPr>
        <w:tabs>
          <w:tab w:val="left" w:pos="1170"/>
        </w:tabs>
        <w:ind w:firstLine="90"/>
        <w:rPr>
          <w:rFonts w:ascii="Arial" w:hAnsi="Arial" w:cs="Arial"/>
          <w:sz w:val="20"/>
        </w:rPr>
      </w:pPr>
      <w:r w:rsidRPr="00E5035B">
        <w:rPr>
          <w:rFonts w:ascii="Arial" w:hAnsi="Arial" w:cs="Arial"/>
          <w:sz w:val="20"/>
        </w:rPr>
        <w:t>Provide an ongoing record of development.</w:t>
      </w:r>
    </w:p>
    <w:p w14:paraId="31DDAD6F" w14:textId="77777777" w:rsidR="004C0657" w:rsidRPr="00E5035B" w:rsidRDefault="004C0657" w:rsidP="004C0657">
      <w:pPr>
        <w:widowControl/>
        <w:tabs>
          <w:tab w:val="left" w:pos="1170"/>
        </w:tabs>
        <w:ind w:left="810"/>
        <w:rPr>
          <w:rFonts w:ascii="Arial" w:hAnsi="Arial" w:cs="Arial"/>
          <w:sz w:val="20"/>
        </w:rPr>
      </w:pPr>
    </w:p>
    <w:p w14:paraId="20535B4F" w14:textId="77777777" w:rsidR="004C0657" w:rsidRPr="00E5035B" w:rsidRDefault="004C0657" w:rsidP="004C0657">
      <w:pPr>
        <w:widowControl/>
        <w:numPr>
          <w:ilvl w:val="0"/>
          <w:numId w:val="17"/>
        </w:numPr>
        <w:tabs>
          <w:tab w:val="left" w:pos="1170"/>
        </w:tabs>
        <w:ind w:firstLine="90"/>
        <w:rPr>
          <w:rFonts w:ascii="Arial" w:hAnsi="Arial" w:cs="Arial"/>
          <w:sz w:val="20"/>
        </w:rPr>
      </w:pPr>
      <w:r w:rsidRPr="00E5035B">
        <w:rPr>
          <w:rFonts w:ascii="Arial" w:hAnsi="Arial" w:cs="Arial"/>
          <w:sz w:val="20"/>
        </w:rPr>
        <w:t>Provide tools to enable educators to reflect on the impact of their activities and strategies; and</w:t>
      </w:r>
    </w:p>
    <w:p w14:paraId="38E2B353" w14:textId="77777777" w:rsidR="004C0657" w:rsidRPr="00E5035B" w:rsidRDefault="004C0657" w:rsidP="004C0657">
      <w:pPr>
        <w:tabs>
          <w:tab w:val="left" w:pos="1170"/>
        </w:tabs>
        <w:rPr>
          <w:sz w:val="20"/>
        </w:rPr>
      </w:pPr>
    </w:p>
    <w:p w14:paraId="6C0657E2" w14:textId="77777777" w:rsidR="004C0657" w:rsidRPr="00E5035B" w:rsidRDefault="004C0657" w:rsidP="004C0657">
      <w:pPr>
        <w:widowControl/>
        <w:numPr>
          <w:ilvl w:val="0"/>
          <w:numId w:val="16"/>
        </w:numPr>
        <w:tabs>
          <w:tab w:val="left" w:pos="1170"/>
          <w:tab w:val="left" w:pos="1350"/>
        </w:tabs>
        <w:ind w:left="1170"/>
        <w:rPr>
          <w:sz w:val="20"/>
        </w:rPr>
      </w:pPr>
      <w:r w:rsidRPr="00E5035B">
        <w:rPr>
          <w:rFonts w:ascii="Arial" w:hAnsi="Arial" w:cs="Arial"/>
          <w:sz w:val="20"/>
        </w:rPr>
        <w:t>Provide a record that enables parents to review and explore the developmental trajectory of their child.</w:t>
      </w:r>
    </w:p>
    <w:p w14:paraId="4A66660C" w14:textId="77777777" w:rsidR="004C0657" w:rsidRPr="00E5035B" w:rsidRDefault="004C0657" w:rsidP="004C0657">
      <w:pPr>
        <w:tabs>
          <w:tab w:val="left" w:pos="1170"/>
          <w:tab w:val="left" w:pos="1350"/>
        </w:tabs>
        <w:ind w:left="1170"/>
        <w:rPr>
          <w:sz w:val="20"/>
        </w:rPr>
      </w:pPr>
    </w:p>
    <w:p w14:paraId="5565B865" w14:textId="4C8A1347" w:rsidR="004C0657" w:rsidRDefault="004C0657" w:rsidP="004C0657">
      <w:pPr>
        <w:tabs>
          <w:tab w:val="num" w:pos="810"/>
        </w:tabs>
        <w:ind w:left="720"/>
        <w:jc w:val="both"/>
        <w:rPr>
          <w:rFonts w:ascii="Arial" w:hAnsi="Arial" w:cs="Arial"/>
          <w:sz w:val="20"/>
        </w:rPr>
      </w:pPr>
      <w:r w:rsidRPr="00E5035B">
        <w:rPr>
          <w:rFonts w:ascii="Arial" w:hAnsi="Arial" w:cs="Arial"/>
          <w:sz w:val="20"/>
        </w:rPr>
        <w:t>You will see:</w:t>
      </w:r>
    </w:p>
    <w:p w14:paraId="3A5FD2F5" w14:textId="77777777" w:rsidR="004C0657" w:rsidRPr="00E5035B" w:rsidRDefault="004C0657" w:rsidP="004C0657">
      <w:pPr>
        <w:tabs>
          <w:tab w:val="num" w:pos="810"/>
        </w:tabs>
        <w:ind w:left="720"/>
        <w:jc w:val="both"/>
        <w:rPr>
          <w:rFonts w:ascii="Arial" w:hAnsi="Arial" w:cs="Arial"/>
          <w:sz w:val="20"/>
        </w:rPr>
      </w:pPr>
    </w:p>
    <w:p w14:paraId="092CD9CC" w14:textId="77777777" w:rsidR="004C0657" w:rsidRDefault="004C0657" w:rsidP="00A64CB1">
      <w:pPr>
        <w:widowControl/>
        <w:numPr>
          <w:ilvl w:val="0"/>
          <w:numId w:val="15"/>
        </w:numPr>
        <w:tabs>
          <w:tab w:val="clear" w:pos="1170"/>
          <w:tab w:val="num" w:pos="1260"/>
          <w:tab w:val="num" w:pos="1440"/>
        </w:tabs>
        <w:ind w:left="1440"/>
        <w:rPr>
          <w:rFonts w:ascii="Arial" w:hAnsi="Arial" w:cs="Arial"/>
          <w:sz w:val="20"/>
        </w:rPr>
      </w:pPr>
      <w:r w:rsidRPr="00E5035B">
        <w:rPr>
          <w:rFonts w:ascii="Arial" w:hAnsi="Arial" w:cs="Arial"/>
          <w:sz w:val="20"/>
        </w:rPr>
        <w:t>Portfolios of the children’s work that clearly demonstrates the learning curve for each</w:t>
      </w:r>
      <w:r>
        <w:rPr>
          <w:rFonts w:ascii="Arial" w:hAnsi="Arial" w:cs="Arial"/>
          <w:sz w:val="20"/>
        </w:rPr>
        <w:t xml:space="preserve"> child.  Work</w:t>
      </w:r>
    </w:p>
    <w:p w14:paraId="18AC23F4" w14:textId="3EE17F17" w:rsidR="004C0657" w:rsidRDefault="00EA0551" w:rsidP="00A64CB1">
      <w:pPr>
        <w:widowControl/>
        <w:tabs>
          <w:tab w:val="num" w:pos="1440"/>
        </w:tabs>
        <w:ind w:left="1080"/>
        <w:rPr>
          <w:rFonts w:ascii="Arial" w:hAnsi="Arial" w:cs="Arial"/>
          <w:sz w:val="20"/>
        </w:rPr>
      </w:pPr>
      <w:r>
        <w:rPr>
          <w:rFonts w:ascii="Arial" w:hAnsi="Arial" w:cs="Arial"/>
          <w:sz w:val="20"/>
        </w:rPr>
        <w:t xml:space="preserve">   </w:t>
      </w:r>
      <w:r w:rsidR="004C0657" w:rsidRPr="00E5035B">
        <w:rPr>
          <w:rFonts w:ascii="Arial" w:hAnsi="Arial" w:cs="Arial"/>
          <w:sz w:val="20"/>
        </w:rPr>
        <w:t>accumulated throughout the year is collated into a special bound book given to the parents at the end of</w:t>
      </w:r>
    </w:p>
    <w:p w14:paraId="1EEC0E00" w14:textId="0A625DA8" w:rsidR="004C0657" w:rsidRPr="00E5035B" w:rsidRDefault="00EA0551" w:rsidP="00A64CB1">
      <w:pPr>
        <w:widowControl/>
        <w:tabs>
          <w:tab w:val="num" w:pos="1440"/>
        </w:tabs>
        <w:ind w:left="1080"/>
        <w:rPr>
          <w:rFonts w:ascii="Arial" w:hAnsi="Arial" w:cs="Arial"/>
          <w:sz w:val="20"/>
        </w:rPr>
      </w:pPr>
      <w:r>
        <w:rPr>
          <w:rFonts w:ascii="Arial" w:hAnsi="Arial" w:cs="Arial"/>
          <w:sz w:val="20"/>
        </w:rPr>
        <w:t xml:space="preserve">   </w:t>
      </w:r>
      <w:r w:rsidR="004C0657" w:rsidRPr="00E5035B">
        <w:rPr>
          <w:rFonts w:ascii="Arial" w:hAnsi="Arial" w:cs="Arial"/>
          <w:sz w:val="20"/>
        </w:rPr>
        <w:t>the school year.</w:t>
      </w:r>
    </w:p>
    <w:p w14:paraId="60E1DEFA" w14:textId="77777777" w:rsidR="004C0657" w:rsidRPr="00E5035B" w:rsidRDefault="004C0657" w:rsidP="00A64CB1">
      <w:pPr>
        <w:tabs>
          <w:tab w:val="num" w:pos="1260"/>
        </w:tabs>
        <w:ind w:left="1080"/>
        <w:rPr>
          <w:rFonts w:ascii="Arial" w:hAnsi="Arial" w:cs="Arial"/>
          <w:sz w:val="20"/>
        </w:rPr>
      </w:pPr>
    </w:p>
    <w:p w14:paraId="543419E0" w14:textId="77777777" w:rsidR="004C0657" w:rsidRPr="00E5035B" w:rsidRDefault="004C0657" w:rsidP="00A64CB1">
      <w:pPr>
        <w:widowControl/>
        <w:numPr>
          <w:ilvl w:val="0"/>
          <w:numId w:val="15"/>
        </w:numPr>
        <w:tabs>
          <w:tab w:val="clear" w:pos="1170"/>
          <w:tab w:val="num" w:pos="1260"/>
          <w:tab w:val="num" w:pos="1440"/>
        </w:tabs>
        <w:ind w:left="1440"/>
        <w:rPr>
          <w:rFonts w:ascii="Arial" w:hAnsi="Arial" w:cs="Arial"/>
          <w:sz w:val="20"/>
        </w:rPr>
      </w:pPr>
      <w:r>
        <w:rPr>
          <w:rFonts w:ascii="Arial" w:hAnsi="Arial" w:cs="Arial"/>
          <w:sz w:val="20"/>
        </w:rPr>
        <w:t>Daily logs for each classr</w:t>
      </w:r>
      <w:r w:rsidRPr="00E5035B">
        <w:rPr>
          <w:rFonts w:ascii="Arial" w:hAnsi="Arial" w:cs="Arial"/>
          <w:sz w:val="20"/>
        </w:rPr>
        <w:t>oom with observations and notes for the day recorded for easy reference.</w:t>
      </w:r>
    </w:p>
    <w:p w14:paraId="6DD18648" w14:textId="77777777" w:rsidR="004C0657" w:rsidRPr="00E5035B" w:rsidRDefault="004C0657" w:rsidP="00A64CB1">
      <w:pPr>
        <w:tabs>
          <w:tab w:val="num" w:pos="1260"/>
        </w:tabs>
        <w:rPr>
          <w:rFonts w:ascii="Arial" w:hAnsi="Arial" w:cs="Arial"/>
          <w:sz w:val="20"/>
        </w:rPr>
      </w:pPr>
    </w:p>
    <w:p w14:paraId="1A19652E" w14:textId="77777777" w:rsidR="004C0657" w:rsidRDefault="004C0657" w:rsidP="00A64CB1">
      <w:pPr>
        <w:widowControl/>
        <w:numPr>
          <w:ilvl w:val="0"/>
          <w:numId w:val="15"/>
        </w:numPr>
        <w:tabs>
          <w:tab w:val="clear" w:pos="1170"/>
          <w:tab w:val="num" w:pos="1260"/>
          <w:tab w:val="num" w:pos="1440"/>
        </w:tabs>
        <w:ind w:left="1440"/>
        <w:rPr>
          <w:rFonts w:ascii="Arial" w:hAnsi="Arial" w:cs="Arial"/>
          <w:sz w:val="20"/>
        </w:rPr>
      </w:pPr>
      <w:r w:rsidRPr="00E5035B">
        <w:rPr>
          <w:rFonts w:ascii="Arial" w:hAnsi="Arial" w:cs="Arial"/>
          <w:sz w:val="20"/>
        </w:rPr>
        <w:t>Children’s work displayed on bulletin boards in the classrooms a</w:t>
      </w:r>
      <w:r>
        <w:rPr>
          <w:rFonts w:ascii="Arial" w:hAnsi="Arial" w:cs="Arial"/>
          <w:sz w:val="20"/>
        </w:rPr>
        <w:t>nd hallways to show parents the</w:t>
      </w:r>
    </w:p>
    <w:p w14:paraId="5B4B5446" w14:textId="658F2B26" w:rsidR="004C0657" w:rsidRPr="00E5035B" w:rsidRDefault="00A64CB1" w:rsidP="00A64CB1">
      <w:pPr>
        <w:widowControl/>
        <w:tabs>
          <w:tab w:val="num" w:pos="1440"/>
        </w:tabs>
        <w:rPr>
          <w:rFonts w:ascii="Arial" w:hAnsi="Arial" w:cs="Arial"/>
          <w:sz w:val="20"/>
        </w:rPr>
      </w:pPr>
      <w:r>
        <w:rPr>
          <w:rFonts w:ascii="Arial" w:hAnsi="Arial" w:cs="Arial"/>
          <w:sz w:val="20"/>
        </w:rPr>
        <w:t xml:space="preserve">                       </w:t>
      </w:r>
      <w:r w:rsidR="004C0657" w:rsidRPr="00E5035B">
        <w:rPr>
          <w:rFonts w:ascii="Arial" w:hAnsi="Arial" w:cs="Arial"/>
          <w:sz w:val="20"/>
        </w:rPr>
        <w:t>developmental trajectory of their child.</w:t>
      </w:r>
    </w:p>
    <w:p w14:paraId="73ECF4F7" w14:textId="77777777" w:rsidR="004C0657" w:rsidRPr="00E5035B" w:rsidRDefault="004C0657" w:rsidP="00A64CB1">
      <w:pPr>
        <w:tabs>
          <w:tab w:val="num" w:pos="1260"/>
        </w:tabs>
        <w:rPr>
          <w:rFonts w:ascii="Arial" w:hAnsi="Arial" w:cs="Arial"/>
          <w:sz w:val="20"/>
        </w:rPr>
      </w:pPr>
    </w:p>
    <w:p w14:paraId="647EAB61" w14:textId="4DF88182" w:rsidR="004C0657" w:rsidRDefault="004C0657" w:rsidP="00A64CB1">
      <w:pPr>
        <w:widowControl/>
        <w:numPr>
          <w:ilvl w:val="0"/>
          <w:numId w:val="15"/>
        </w:numPr>
        <w:tabs>
          <w:tab w:val="clear" w:pos="1170"/>
          <w:tab w:val="num" w:pos="1260"/>
          <w:tab w:val="num" w:pos="1440"/>
        </w:tabs>
        <w:ind w:left="1440"/>
        <w:rPr>
          <w:rFonts w:ascii="Arial" w:hAnsi="Arial" w:cs="Arial"/>
          <w:sz w:val="20"/>
        </w:rPr>
      </w:pPr>
      <w:r w:rsidRPr="00E5035B">
        <w:rPr>
          <w:rFonts w:ascii="Arial" w:hAnsi="Arial" w:cs="Arial"/>
          <w:sz w:val="20"/>
        </w:rPr>
        <w:t>A year-end report card that provides a detailed description of each chil</w:t>
      </w:r>
      <w:r>
        <w:rPr>
          <w:rFonts w:ascii="Arial" w:hAnsi="Arial" w:cs="Arial"/>
          <w:sz w:val="20"/>
        </w:rPr>
        <w:t>d’s development in the areas of</w:t>
      </w:r>
    </w:p>
    <w:p w14:paraId="6A81879F" w14:textId="4077476B" w:rsidR="004C0657" w:rsidRPr="00E5035B" w:rsidRDefault="00A64CB1" w:rsidP="00A64CB1">
      <w:pPr>
        <w:widowControl/>
        <w:tabs>
          <w:tab w:val="num" w:pos="1440"/>
        </w:tabs>
        <w:rPr>
          <w:rFonts w:ascii="Arial" w:hAnsi="Arial" w:cs="Arial"/>
          <w:sz w:val="20"/>
        </w:rPr>
      </w:pPr>
      <w:r>
        <w:rPr>
          <w:rFonts w:ascii="Arial" w:hAnsi="Arial" w:cs="Arial"/>
          <w:sz w:val="20"/>
        </w:rPr>
        <w:t xml:space="preserve">                       </w:t>
      </w:r>
      <w:r w:rsidR="004C0657" w:rsidRPr="00E5035B">
        <w:rPr>
          <w:rFonts w:ascii="Arial" w:hAnsi="Arial" w:cs="Arial"/>
          <w:sz w:val="20"/>
        </w:rPr>
        <w:t>social/emotional, language, cognitive, creative and physical growth.</w:t>
      </w:r>
    </w:p>
    <w:p w14:paraId="063CC15F" w14:textId="77777777" w:rsidR="004C0657" w:rsidRPr="00E5035B" w:rsidRDefault="004C0657" w:rsidP="00A64CB1">
      <w:pPr>
        <w:widowControl/>
        <w:tabs>
          <w:tab w:val="num" w:pos="1260"/>
        </w:tabs>
        <w:rPr>
          <w:rFonts w:ascii="Arial" w:hAnsi="Arial" w:cs="Arial"/>
          <w:sz w:val="20"/>
        </w:rPr>
      </w:pPr>
    </w:p>
    <w:p w14:paraId="6767ADEA" w14:textId="77777777" w:rsidR="00A64CB1" w:rsidRDefault="004C0657" w:rsidP="00A64CB1">
      <w:pPr>
        <w:widowControl/>
        <w:numPr>
          <w:ilvl w:val="0"/>
          <w:numId w:val="15"/>
        </w:numPr>
        <w:tabs>
          <w:tab w:val="clear" w:pos="1170"/>
          <w:tab w:val="num" w:pos="1260"/>
          <w:tab w:val="num" w:pos="1440"/>
        </w:tabs>
        <w:ind w:left="1440"/>
        <w:rPr>
          <w:rFonts w:ascii="Arial" w:hAnsi="Arial" w:cs="Arial"/>
          <w:sz w:val="20"/>
        </w:rPr>
      </w:pPr>
      <w:r w:rsidRPr="00E5035B">
        <w:rPr>
          <w:rFonts w:ascii="Arial" w:hAnsi="Arial" w:cs="Arial"/>
          <w:sz w:val="20"/>
        </w:rPr>
        <w:t>Parent/teacher conferences in January each year as a means to confer with fam</w:t>
      </w:r>
      <w:r w:rsidR="00A64CB1">
        <w:rPr>
          <w:rFonts w:ascii="Arial" w:hAnsi="Arial" w:cs="Arial"/>
          <w:sz w:val="20"/>
        </w:rPr>
        <w:t>ilies on the progress</w:t>
      </w:r>
    </w:p>
    <w:p w14:paraId="2A783799" w14:textId="77777777" w:rsidR="00A64CB1" w:rsidRDefault="00A64CB1" w:rsidP="00A64CB1">
      <w:pPr>
        <w:widowControl/>
        <w:tabs>
          <w:tab w:val="num" w:pos="1440"/>
        </w:tabs>
        <w:ind w:left="1080"/>
        <w:rPr>
          <w:rFonts w:ascii="Arial" w:hAnsi="Arial" w:cs="Arial"/>
          <w:sz w:val="20"/>
        </w:rPr>
      </w:pPr>
      <w:r>
        <w:rPr>
          <w:rFonts w:ascii="Arial" w:hAnsi="Arial" w:cs="Arial"/>
          <w:sz w:val="20"/>
        </w:rPr>
        <w:t xml:space="preserve">    </w:t>
      </w:r>
      <w:r w:rsidR="004C0657">
        <w:rPr>
          <w:rFonts w:ascii="Arial" w:hAnsi="Arial" w:cs="Arial"/>
          <w:sz w:val="20"/>
        </w:rPr>
        <w:t>status of</w:t>
      </w:r>
      <w:r>
        <w:rPr>
          <w:rFonts w:ascii="Arial" w:hAnsi="Arial" w:cs="Arial"/>
          <w:sz w:val="20"/>
        </w:rPr>
        <w:t xml:space="preserve"> </w:t>
      </w:r>
      <w:r w:rsidR="004C0657" w:rsidRPr="00E5035B">
        <w:rPr>
          <w:rFonts w:ascii="Arial" w:hAnsi="Arial" w:cs="Arial"/>
          <w:sz w:val="20"/>
        </w:rPr>
        <w:t xml:space="preserve">their child.  If there are concerns that need to be addressed, team meetings may be set up </w:t>
      </w:r>
    </w:p>
    <w:p w14:paraId="67DCFED6" w14:textId="77777777" w:rsidR="00A64CB1" w:rsidRDefault="00A64CB1" w:rsidP="00A64CB1">
      <w:pPr>
        <w:widowControl/>
        <w:tabs>
          <w:tab w:val="num" w:pos="1440"/>
        </w:tabs>
        <w:ind w:left="1080"/>
        <w:rPr>
          <w:rFonts w:ascii="Arial" w:hAnsi="Arial" w:cs="Arial"/>
          <w:sz w:val="20"/>
        </w:rPr>
      </w:pPr>
      <w:r>
        <w:rPr>
          <w:rFonts w:ascii="Arial" w:hAnsi="Arial" w:cs="Arial"/>
          <w:sz w:val="20"/>
        </w:rPr>
        <w:t xml:space="preserve">    </w:t>
      </w:r>
      <w:r w:rsidR="004C0657" w:rsidRPr="00E5035B">
        <w:rPr>
          <w:rFonts w:ascii="Arial" w:hAnsi="Arial" w:cs="Arial"/>
          <w:sz w:val="20"/>
        </w:rPr>
        <w:t>where the parents,</w:t>
      </w:r>
      <w:r>
        <w:rPr>
          <w:rFonts w:ascii="Arial" w:hAnsi="Arial" w:cs="Arial"/>
          <w:sz w:val="20"/>
        </w:rPr>
        <w:t xml:space="preserve"> </w:t>
      </w:r>
      <w:r w:rsidR="004C0657" w:rsidRPr="00E5035B">
        <w:rPr>
          <w:rFonts w:ascii="Arial" w:hAnsi="Arial" w:cs="Arial"/>
          <w:sz w:val="20"/>
        </w:rPr>
        <w:t xml:space="preserve">teachers and school director meet to establish an action plan with specific goals for </w:t>
      </w:r>
      <w:r>
        <w:rPr>
          <w:rFonts w:ascii="Arial" w:hAnsi="Arial" w:cs="Arial"/>
          <w:sz w:val="20"/>
        </w:rPr>
        <w:t xml:space="preserve">           </w:t>
      </w:r>
    </w:p>
    <w:p w14:paraId="4663CE55" w14:textId="5C5167F0" w:rsidR="004C0657" w:rsidRPr="00E5035B" w:rsidRDefault="00A64CB1" w:rsidP="00A64CB1">
      <w:pPr>
        <w:widowControl/>
        <w:tabs>
          <w:tab w:val="num" w:pos="1440"/>
        </w:tabs>
        <w:ind w:left="1080"/>
        <w:rPr>
          <w:rFonts w:ascii="Arial" w:hAnsi="Arial" w:cs="Arial"/>
          <w:sz w:val="20"/>
        </w:rPr>
      </w:pPr>
      <w:r>
        <w:rPr>
          <w:rFonts w:ascii="Arial" w:hAnsi="Arial" w:cs="Arial"/>
          <w:sz w:val="20"/>
        </w:rPr>
        <w:t xml:space="preserve">    </w:t>
      </w:r>
      <w:r w:rsidR="004C0657" w:rsidRPr="00E5035B">
        <w:rPr>
          <w:rFonts w:ascii="Arial" w:hAnsi="Arial" w:cs="Arial"/>
          <w:sz w:val="20"/>
        </w:rPr>
        <w:t>the child.</w:t>
      </w:r>
    </w:p>
    <w:p w14:paraId="7DEF6898" w14:textId="77777777" w:rsidR="004C0657" w:rsidRPr="00E5035B" w:rsidRDefault="004C0657" w:rsidP="00A64CB1">
      <w:pPr>
        <w:tabs>
          <w:tab w:val="num" w:pos="1260"/>
        </w:tabs>
        <w:rPr>
          <w:rFonts w:ascii="Arial" w:hAnsi="Arial" w:cs="Arial"/>
          <w:sz w:val="20"/>
        </w:rPr>
      </w:pPr>
    </w:p>
    <w:p w14:paraId="0CB4E115" w14:textId="77777777" w:rsidR="00E461C4" w:rsidRDefault="004C0657" w:rsidP="00E461C4">
      <w:pPr>
        <w:widowControl/>
        <w:numPr>
          <w:ilvl w:val="0"/>
          <w:numId w:val="15"/>
        </w:numPr>
        <w:tabs>
          <w:tab w:val="clear" w:pos="1170"/>
          <w:tab w:val="num" w:pos="1260"/>
          <w:tab w:val="num" w:pos="1440"/>
        </w:tabs>
        <w:ind w:left="1440"/>
        <w:rPr>
          <w:rFonts w:ascii="Arial" w:hAnsi="Arial" w:cs="Arial"/>
          <w:sz w:val="20"/>
        </w:rPr>
      </w:pPr>
      <w:r w:rsidRPr="00E5035B">
        <w:rPr>
          <w:rFonts w:ascii="Arial" w:hAnsi="Arial" w:cs="Arial"/>
          <w:sz w:val="20"/>
        </w:rPr>
        <w:t xml:space="preserve">A </w:t>
      </w:r>
      <w:r w:rsidR="00E461C4">
        <w:rPr>
          <w:rFonts w:ascii="Arial" w:hAnsi="Arial" w:cs="Arial"/>
          <w:sz w:val="20"/>
        </w:rPr>
        <w:t>slideshow</w:t>
      </w:r>
      <w:r>
        <w:rPr>
          <w:rFonts w:ascii="Arial" w:hAnsi="Arial" w:cs="Arial"/>
          <w:sz w:val="20"/>
        </w:rPr>
        <w:t xml:space="preserve"> and/or a link</w:t>
      </w:r>
      <w:r w:rsidRPr="00E5035B">
        <w:rPr>
          <w:rFonts w:ascii="Arial" w:hAnsi="Arial" w:cs="Arial"/>
          <w:sz w:val="20"/>
        </w:rPr>
        <w:t xml:space="preserve"> with photos taken throughout the year offered to parents at</w:t>
      </w:r>
      <w:r w:rsidR="00E461C4">
        <w:rPr>
          <w:rFonts w:ascii="Arial" w:hAnsi="Arial" w:cs="Arial"/>
          <w:sz w:val="20"/>
        </w:rPr>
        <w:t xml:space="preserve"> our year-end </w:t>
      </w:r>
    </w:p>
    <w:p w14:paraId="4F6C5A7F" w14:textId="77777777" w:rsidR="00E461C4" w:rsidRDefault="00E461C4" w:rsidP="00E461C4">
      <w:pPr>
        <w:widowControl/>
        <w:tabs>
          <w:tab w:val="num" w:pos="1440"/>
        </w:tabs>
        <w:ind w:left="1080"/>
        <w:rPr>
          <w:rFonts w:ascii="Arial" w:hAnsi="Arial" w:cs="Arial"/>
          <w:sz w:val="20"/>
        </w:rPr>
      </w:pPr>
      <w:r>
        <w:rPr>
          <w:rFonts w:ascii="Arial" w:hAnsi="Arial" w:cs="Arial"/>
          <w:sz w:val="20"/>
        </w:rPr>
        <w:t xml:space="preserve">   </w:t>
      </w:r>
      <w:r w:rsidR="00EA0551">
        <w:rPr>
          <w:rFonts w:ascii="Arial" w:hAnsi="Arial" w:cs="Arial"/>
          <w:sz w:val="20"/>
        </w:rPr>
        <w:t xml:space="preserve">graduation. </w:t>
      </w:r>
      <w:r w:rsidR="004C0657" w:rsidRPr="00E461C4">
        <w:rPr>
          <w:rFonts w:ascii="Arial" w:hAnsi="Arial" w:cs="Arial"/>
          <w:sz w:val="20"/>
        </w:rPr>
        <w:t>This</w:t>
      </w:r>
      <w:r w:rsidR="00A64CB1" w:rsidRPr="00E461C4">
        <w:rPr>
          <w:rFonts w:ascii="Arial" w:hAnsi="Arial" w:cs="Arial"/>
          <w:sz w:val="20"/>
        </w:rPr>
        <w:t xml:space="preserve"> </w:t>
      </w:r>
      <w:r w:rsidR="004C0657" w:rsidRPr="00E461C4">
        <w:rPr>
          <w:rFonts w:ascii="Arial" w:hAnsi="Arial" w:cs="Arial"/>
          <w:sz w:val="20"/>
        </w:rPr>
        <w:t>slide show documents many of the activities that the children enga</w:t>
      </w:r>
      <w:r>
        <w:rPr>
          <w:rFonts w:ascii="Arial" w:hAnsi="Arial" w:cs="Arial"/>
          <w:sz w:val="20"/>
        </w:rPr>
        <w:t xml:space="preserve">ged in throughout the </w:t>
      </w:r>
    </w:p>
    <w:p w14:paraId="7E3C016D" w14:textId="699FB405" w:rsidR="004C0657" w:rsidRDefault="00E461C4" w:rsidP="00E461C4">
      <w:pPr>
        <w:widowControl/>
        <w:tabs>
          <w:tab w:val="num" w:pos="1440"/>
        </w:tabs>
        <w:ind w:left="1080"/>
        <w:rPr>
          <w:rFonts w:ascii="Arial" w:hAnsi="Arial" w:cs="Arial"/>
          <w:sz w:val="20"/>
        </w:rPr>
      </w:pPr>
      <w:r>
        <w:rPr>
          <w:rFonts w:ascii="Arial" w:hAnsi="Arial" w:cs="Arial"/>
          <w:sz w:val="20"/>
        </w:rPr>
        <w:t xml:space="preserve">   </w:t>
      </w:r>
      <w:r w:rsidR="00EA0551" w:rsidRPr="00E461C4">
        <w:rPr>
          <w:rFonts w:ascii="Arial" w:hAnsi="Arial" w:cs="Arial"/>
          <w:sz w:val="20"/>
        </w:rPr>
        <w:t xml:space="preserve">course of </w:t>
      </w:r>
      <w:r w:rsidR="004C0657" w:rsidRPr="00A64CB1">
        <w:rPr>
          <w:rFonts w:ascii="Arial" w:hAnsi="Arial" w:cs="Arial"/>
          <w:sz w:val="20"/>
        </w:rPr>
        <w:t>the year.</w:t>
      </w:r>
    </w:p>
    <w:p w14:paraId="275607DC" w14:textId="77777777" w:rsidR="00A64CB1" w:rsidRPr="00A64CB1" w:rsidRDefault="00A64CB1" w:rsidP="00A64CB1">
      <w:pPr>
        <w:widowControl/>
        <w:tabs>
          <w:tab w:val="num" w:pos="1440"/>
        </w:tabs>
        <w:ind w:left="1440"/>
        <w:rPr>
          <w:rFonts w:ascii="Arial" w:hAnsi="Arial" w:cs="Arial"/>
          <w:sz w:val="20"/>
        </w:rPr>
      </w:pPr>
    </w:p>
    <w:p w14:paraId="5F0FBFE9" w14:textId="77777777" w:rsidR="004C0657" w:rsidRPr="00E5035B" w:rsidRDefault="004C0657" w:rsidP="00A64CB1">
      <w:pPr>
        <w:widowControl/>
        <w:numPr>
          <w:ilvl w:val="0"/>
          <w:numId w:val="15"/>
        </w:numPr>
        <w:tabs>
          <w:tab w:val="clear" w:pos="1170"/>
          <w:tab w:val="num" w:pos="1260"/>
          <w:tab w:val="num" w:pos="1440"/>
        </w:tabs>
        <w:ind w:left="1440"/>
        <w:rPr>
          <w:rFonts w:ascii="Arial" w:hAnsi="Arial" w:cs="Arial"/>
          <w:sz w:val="20"/>
        </w:rPr>
      </w:pPr>
      <w:r w:rsidRPr="00E5035B">
        <w:rPr>
          <w:rFonts w:ascii="Arial" w:hAnsi="Arial" w:cs="Arial"/>
          <w:sz w:val="20"/>
        </w:rPr>
        <w:t>Please check out our Facebook and Instagram for ongoing activities.</w:t>
      </w:r>
    </w:p>
    <w:p w14:paraId="7A423DA9" w14:textId="77777777" w:rsidR="004C0657" w:rsidRPr="00E5035B" w:rsidRDefault="004C0657" w:rsidP="00A64CB1">
      <w:pPr>
        <w:tabs>
          <w:tab w:val="num" w:pos="1260"/>
        </w:tabs>
        <w:rPr>
          <w:rFonts w:ascii="Arial" w:hAnsi="Arial" w:cs="Arial"/>
          <w:sz w:val="20"/>
        </w:rPr>
      </w:pPr>
    </w:p>
    <w:p w14:paraId="5A446B70" w14:textId="77777777" w:rsidR="004C0657" w:rsidRDefault="004C0657" w:rsidP="004C0657">
      <w:pPr>
        <w:tabs>
          <w:tab w:val="left" w:pos="585"/>
          <w:tab w:val="left" w:pos="1170"/>
          <w:tab w:val="left" w:pos="1350"/>
        </w:tabs>
        <w:rPr>
          <w:rFonts w:ascii="Arial" w:hAnsi="Arial" w:cs="Arial"/>
          <w:b/>
          <w:sz w:val="20"/>
          <w:u w:val="single"/>
        </w:rPr>
      </w:pPr>
      <w:r w:rsidRPr="00E5035B">
        <w:rPr>
          <w:rFonts w:ascii="Arial" w:hAnsi="Arial" w:cs="Arial"/>
          <w:b/>
          <w:sz w:val="20"/>
        </w:rPr>
        <w:t xml:space="preserve">      </w:t>
      </w:r>
      <w:r w:rsidRPr="00E5035B">
        <w:rPr>
          <w:rFonts w:ascii="Arial" w:hAnsi="Arial" w:cs="Arial"/>
          <w:b/>
          <w:sz w:val="20"/>
          <w:u w:val="single"/>
        </w:rPr>
        <w:t>Our Commitment to Continuous Improvement</w:t>
      </w:r>
    </w:p>
    <w:p w14:paraId="0DDA8906" w14:textId="77777777" w:rsidR="004C0657" w:rsidRPr="00E5035B" w:rsidRDefault="004C0657" w:rsidP="004C0657">
      <w:pPr>
        <w:tabs>
          <w:tab w:val="left" w:pos="585"/>
          <w:tab w:val="left" w:pos="1170"/>
          <w:tab w:val="left" w:pos="1350"/>
        </w:tabs>
        <w:rPr>
          <w:rFonts w:ascii="Arial" w:hAnsi="Arial" w:cs="Arial"/>
          <w:b/>
          <w:sz w:val="20"/>
          <w:u w:val="single"/>
        </w:rPr>
      </w:pPr>
    </w:p>
    <w:p w14:paraId="13C75CC9" w14:textId="77777777" w:rsidR="004C0657" w:rsidRPr="00E5035B" w:rsidRDefault="004C0657" w:rsidP="004C0657">
      <w:pPr>
        <w:ind w:left="426"/>
        <w:rPr>
          <w:rFonts w:ascii="Arial" w:hAnsi="Arial" w:cs="Arial"/>
          <w:sz w:val="20"/>
        </w:rPr>
      </w:pPr>
      <w:r w:rsidRPr="00E5035B">
        <w:rPr>
          <w:rFonts w:ascii="Arial" w:hAnsi="Arial" w:cs="Arial"/>
          <w:sz w:val="20"/>
        </w:rPr>
        <w:t>We will create an environment that embraces change and is open to new ideas. Ongoing professional development will be an integral part of our mandate.  Through this program statement and the monitoring of it, we will continue to be committed to delivering an inclusive program that promotes high quality care and education in a positive, healthy learning environment where children, families and educators are co-learners.</w:t>
      </w:r>
    </w:p>
    <w:p w14:paraId="498BBF8D" w14:textId="11407238" w:rsidR="005E471F" w:rsidRPr="005E471F" w:rsidRDefault="004C0657" w:rsidP="005E471F">
      <w:pPr>
        <w:ind w:left="426"/>
        <w:rPr>
          <w:rFonts w:ascii="Arial" w:hAnsi="Arial" w:cs="Arial"/>
          <w:sz w:val="20"/>
        </w:rPr>
      </w:pPr>
      <w:r w:rsidRPr="00E5035B">
        <w:rPr>
          <w:rFonts w:ascii="Arial" w:hAnsi="Arial" w:cs="Arial"/>
          <w:sz w:val="20"/>
        </w:rPr>
        <w:br w:type="page"/>
      </w:r>
    </w:p>
    <w:p w14:paraId="30B78F84" w14:textId="77777777" w:rsidR="004C0657" w:rsidRDefault="004C0657" w:rsidP="004C0657">
      <w:pPr>
        <w:pStyle w:val="Heading1"/>
      </w:pPr>
      <w:bookmarkStart w:id="19" w:name="_Toc535921954"/>
    </w:p>
    <w:p w14:paraId="0D097FD1" w14:textId="77777777" w:rsidR="004C0657" w:rsidRPr="00E5035B" w:rsidRDefault="004C0657" w:rsidP="004C0657">
      <w:pPr>
        <w:pStyle w:val="Heading1"/>
        <w:rPr>
          <w:sz w:val="24"/>
          <w:szCs w:val="24"/>
        </w:rPr>
      </w:pPr>
      <w:r w:rsidRPr="00E5035B">
        <w:rPr>
          <w:sz w:val="24"/>
          <w:szCs w:val="24"/>
        </w:rPr>
        <w:t>SCHOOL PROGRAM</w:t>
      </w:r>
      <w:bookmarkEnd w:id="19"/>
    </w:p>
    <w:p w14:paraId="407925A1" w14:textId="77777777" w:rsidR="004C0657" w:rsidRPr="00E5035B" w:rsidRDefault="004C0657" w:rsidP="004C0657">
      <w:pPr>
        <w:tabs>
          <w:tab w:val="left" w:pos="-1272"/>
          <w:tab w:val="left" w:pos="-720"/>
          <w:tab w:val="left" w:pos="0"/>
          <w:tab w:val="left" w:pos="1440"/>
          <w:tab w:val="left" w:pos="1800"/>
          <w:tab w:val="left" w:leader="dot" w:pos="8640"/>
          <w:tab w:val="left" w:pos="9360"/>
        </w:tabs>
        <w:rPr>
          <w:rFonts w:ascii="Arial" w:hAnsi="Arial"/>
          <w:b/>
          <w:szCs w:val="24"/>
        </w:rPr>
      </w:pPr>
    </w:p>
    <w:p w14:paraId="02A56DE1" w14:textId="77777777" w:rsidR="004C0657" w:rsidRPr="00E5035B" w:rsidRDefault="004C0657" w:rsidP="004C0657">
      <w:pPr>
        <w:pStyle w:val="Heading2"/>
      </w:pPr>
      <w:bookmarkStart w:id="20" w:name="_Toc72641540"/>
      <w:bookmarkStart w:id="21" w:name="_Toc535921955"/>
      <w:r w:rsidRPr="00E5035B">
        <w:t xml:space="preserve">Program </w:t>
      </w:r>
      <w:bookmarkEnd w:id="20"/>
      <w:r w:rsidRPr="00E5035B">
        <w:t>Options</w:t>
      </w:r>
      <w:bookmarkEnd w:id="21"/>
    </w:p>
    <w:p w14:paraId="1F7502CB" w14:textId="77777777" w:rsidR="004C0657"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sidRPr="00E5035B">
        <w:rPr>
          <w:rFonts w:ascii="Arial" w:hAnsi="Arial"/>
          <w:sz w:val="20"/>
        </w:rPr>
        <w:t>The Thornhill Nursery School &amp; Kindergarten program has been designed by Registered Early Childhood Educators. It includes the following program options:</w:t>
      </w:r>
    </w:p>
    <w:p w14:paraId="66F8E61C" w14:textId="77777777" w:rsidR="004C0657"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75A0B223" w14:textId="77777777" w:rsidR="004C0657" w:rsidRPr="00E5035B" w:rsidRDefault="004C0657" w:rsidP="004C0657">
      <w:pPr>
        <w:pStyle w:val="Level1"/>
        <w:numPr>
          <w:ilvl w:val="0"/>
          <w:numId w:val="1"/>
        </w:numPr>
        <w:tabs>
          <w:tab w:val="clear" w:pos="720"/>
          <w:tab w:val="left" w:pos="-1272"/>
          <w:tab w:val="left" w:pos="-720"/>
          <w:tab w:val="left" w:pos="284"/>
          <w:tab w:val="num" w:pos="1080"/>
          <w:tab w:val="left" w:leader="dot" w:pos="8640"/>
          <w:tab w:val="left" w:pos="9360"/>
        </w:tabs>
        <w:ind w:left="1080"/>
        <w:jc w:val="both"/>
        <w:rPr>
          <w:rFonts w:ascii="Arial" w:hAnsi="Arial"/>
          <w:sz w:val="20"/>
        </w:rPr>
      </w:pPr>
      <w:r>
        <w:rPr>
          <w:rFonts w:ascii="Arial" w:hAnsi="Arial"/>
          <w:sz w:val="20"/>
        </w:rPr>
        <w:t xml:space="preserve">A hands-on </w:t>
      </w:r>
      <w:r w:rsidRPr="00C93D6C">
        <w:rPr>
          <w:rFonts w:ascii="Arial" w:hAnsi="Arial"/>
          <w:b/>
          <w:sz w:val="20"/>
        </w:rPr>
        <w:t>Pre</w:t>
      </w:r>
      <w:r>
        <w:rPr>
          <w:rFonts w:ascii="Arial" w:hAnsi="Arial"/>
          <w:sz w:val="20"/>
        </w:rPr>
        <w:t>-</w:t>
      </w:r>
      <w:r w:rsidRPr="00E5035B">
        <w:rPr>
          <w:rFonts w:ascii="Arial" w:hAnsi="Arial"/>
          <w:b/>
          <w:i/>
          <w:sz w:val="20"/>
        </w:rPr>
        <w:t xml:space="preserve">Nursery </w:t>
      </w:r>
      <w:r w:rsidRPr="00E5035B">
        <w:rPr>
          <w:rFonts w:ascii="Arial" w:hAnsi="Arial"/>
          <w:sz w:val="20"/>
        </w:rPr>
        <w:t xml:space="preserve">full day (9:00 a.m. to 3:00 p.m.) </w:t>
      </w:r>
      <w:r w:rsidRPr="00E5035B">
        <w:rPr>
          <w:rFonts w:ascii="Arial" w:hAnsi="Arial"/>
          <w:b/>
          <w:i/>
          <w:sz w:val="20"/>
        </w:rPr>
        <w:t xml:space="preserve">or </w:t>
      </w:r>
      <w:r w:rsidRPr="00E5035B">
        <w:rPr>
          <w:rFonts w:ascii="Arial" w:hAnsi="Arial"/>
          <w:sz w:val="20"/>
        </w:rPr>
        <w:t>half day (9:00 a.m. to 12:00 p.m.)</w:t>
      </w:r>
      <w:r w:rsidRPr="00E5035B">
        <w:rPr>
          <w:rFonts w:ascii="Arial" w:hAnsi="Arial"/>
          <w:b/>
          <w:i/>
          <w:sz w:val="20"/>
        </w:rPr>
        <w:t xml:space="preserve"> </w:t>
      </w:r>
      <w:r w:rsidRPr="00E5035B">
        <w:rPr>
          <w:rFonts w:ascii="Arial" w:hAnsi="Arial"/>
          <w:sz w:val="20"/>
        </w:rPr>
        <w:t xml:space="preserve">program for children aged </w:t>
      </w:r>
      <w:r>
        <w:rPr>
          <w:rFonts w:ascii="Arial" w:hAnsi="Arial"/>
          <w:sz w:val="20"/>
        </w:rPr>
        <w:t>18 months to 2</w:t>
      </w:r>
      <w:r w:rsidRPr="00E5035B">
        <w:rPr>
          <w:rFonts w:ascii="Arial" w:hAnsi="Arial"/>
          <w:sz w:val="20"/>
        </w:rPr>
        <w:t xml:space="preserve"> ½ years of age.</w:t>
      </w:r>
    </w:p>
    <w:p w14:paraId="30DECD1F" w14:textId="77777777" w:rsidR="004C0657" w:rsidRPr="00E5035B" w:rsidRDefault="004C0657" w:rsidP="004C0657">
      <w:pPr>
        <w:pStyle w:val="Level1"/>
        <w:tabs>
          <w:tab w:val="left" w:pos="-1272"/>
          <w:tab w:val="left" w:pos="-720"/>
          <w:tab w:val="left" w:pos="284"/>
          <w:tab w:val="left" w:pos="1440"/>
          <w:tab w:val="left" w:leader="dot" w:pos="8640"/>
          <w:tab w:val="left" w:pos="9360"/>
        </w:tabs>
        <w:ind w:left="720" w:firstLine="0"/>
        <w:jc w:val="both"/>
        <w:rPr>
          <w:rFonts w:ascii="Arial" w:hAnsi="Arial"/>
          <w:sz w:val="20"/>
        </w:rPr>
      </w:pPr>
    </w:p>
    <w:p w14:paraId="6E6FE105" w14:textId="77777777" w:rsidR="004C0657" w:rsidRPr="00E5035B" w:rsidRDefault="004C0657" w:rsidP="004C0657">
      <w:pPr>
        <w:pStyle w:val="Level1"/>
        <w:numPr>
          <w:ilvl w:val="0"/>
          <w:numId w:val="6"/>
        </w:numPr>
        <w:tabs>
          <w:tab w:val="left" w:pos="-1272"/>
          <w:tab w:val="left" w:pos="-720"/>
          <w:tab w:val="left" w:pos="284"/>
          <w:tab w:val="left" w:leader="dot" w:pos="8640"/>
          <w:tab w:val="left" w:pos="9360"/>
        </w:tabs>
        <w:jc w:val="both"/>
        <w:rPr>
          <w:rFonts w:ascii="Arial" w:hAnsi="Arial"/>
          <w:sz w:val="20"/>
        </w:rPr>
      </w:pPr>
      <w:r w:rsidRPr="00E5035B">
        <w:rPr>
          <w:rFonts w:ascii="Arial" w:hAnsi="Arial"/>
          <w:sz w:val="20"/>
        </w:rPr>
        <w:t xml:space="preserve">Monday to Friday </w:t>
      </w:r>
    </w:p>
    <w:p w14:paraId="551876F3" w14:textId="77777777" w:rsidR="004C0657" w:rsidRPr="00E5035B" w:rsidRDefault="004C0657" w:rsidP="004C0657">
      <w:pPr>
        <w:pStyle w:val="Level1"/>
        <w:numPr>
          <w:ilvl w:val="0"/>
          <w:numId w:val="6"/>
        </w:numPr>
        <w:tabs>
          <w:tab w:val="left" w:pos="-1272"/>
          <w:tab w:val="left" w:pos="-720"/>
          <w:tab w:val="left" w:pos="284"/>
          <w:tab w:val="left" w:leader="dot" w:pos="8640"/>
          <w:tab w:val="left" w:pos="9360"/>
        </w:tabs>
        <w:jc w:val="both"/>
        <w:rPr>
          <w:rFonts w:ascii="Arial" w:hAnsi="Arial"/>
          <w:sz w:val="20"/>
        </w:rPr>
      </w:pPr>
      <w:r w:rsidRPr="00E5035B">
        <w:rPr>
          <w:rFonts w:ascii="Arial" w:hAnsi="Arial"/>
          <w:sz w:val="20"/>
        </w:rPr>
        <w:t>Mondays, Wednesdays and Fridays</w:t>
      </w:r>
    </w:p>
    <w:p w14:paraId="2698251E" w14:textId="77777777" w:rsidR="004C0657" w:rsidRPr="00E5035B" w:rsidRDefault="004C0657" w:rsidP="004C0657">
      <w:pPr>
        <w:pStyle w:val="Level1"/>
        <w:numPr>
          <w:ilvl w:val="0"/>
          <w:numId w:val="6"/>
        </w:numPr>
        <w:tabs>
          <w:tab w:val="left" w:pos="-1272"/>
          <w:tab w:val="left" w:pos="-720"/>
          <w:tab w:val="left" w:pos="284"/>
          <w:tab w:val="left" w:leader="dot" w:pos="8640"/>
          <w:tab w:val="left" w:pos="9360"/>
        </w:tabs>
        <w:jc w:val="both"/>
        <w:rPr>
          <w:rFonts w:ascii="Arial" w:hAnsi="Arial"/>
          <w:sz w:val="20"/>
        </w:rPr>
      </w:pPr>
      <w:r w:rsidRPr="00E5035B">
        <w:rPr>
          <w:rFonts w:ascii="Arial" w:hAnsi="Arial"/>
          <w:sz w:val="20"/>
        </w:rPr>
        <w:t xml:space="preserve">Tuesdays and Thursdays </w:t>
      </w:r>
    </w:p>
    <w:p w14:paraId="35D4A566" w14:textId="77777777" w:rsidR="004C0657" w:rsidRPr="00E5035B" w:rsidRDefault="004C0657" w:rsidP="004C0657">
      <w:pPr>
        <w:pStyle w:val="Level1"/>
        <w:tabs>
          <w:tab w:val="left" w:pos="-1272"/>
          <w:tab w:val="left" w:pos="-720"/>
          <w:tab w:val="left" w:pos="284"/>
          <w:tab w:val="left" w:pos="1440"/>
          <w:tab w:val="left" w:pos="1800"/>
          <w:tab w:val="left" w:leader="dot" w:pos="8640"/>
          <w:tab w:val="left" w:pos="9360"/>
        </w:tabs>
        <w:ind w:left="0" w:firstLine="0"/>
        <w:rPr>
          <w:rFonts w:ascii="Arial" w:hAnsi="Arial"/>
          <w:sz w:val="20"/>
        </w:rPr>
      </w:pPr>
    </w:p>
    <w:p w14:paraId="39DA080E" w14:textId="77777777" w:rsidR="004C0657" w:rsidRPr="00E5035B" w:rsidRDefault="004C0657" w:rsidP="004C0657">
      <w:pPr>
        <w:pStyle w:val="Level1"/>
        <w:numPr>
          <w:ilvl w:val="0"/>
          <w:numId w:val="1"/>
        </w:numPr>
        <w:tabs>
          <w:tab w:val="clear" w:pos="720"/>
          <w:tab w:val="left" w:pos="-1272"/>
          <w:tab w:val="left" w:pos="-720"/>
          <w:tab w:val="left" w:pos="284"/>
          <w:tab w:val="num" w:pos="1080"/>
          <w:tab w:val="left" w:leader="dot" w:pos="8640"/>
          <w:tab w:val="left" w:pos="9360"/>
        </w:tabs>
        <w:ind w:left="1080"/>
        <w:jc w:val="both"/>
        <w:rPr>
          <w:rFonts w:ascii="Arial" w:hAnsi="Arial"/>
          <w:sz w:val="20"/>
        </w:rPr>
      </w:pPr>
      <w:r w:rsidRPr="00E5035B">
        <w:rPr>
          <w:rFonts w:ascii="Arial" w:hAnsi="Arial"/>
          <w:sz w:val="20"/>
        </w:rPr>
        <w:t xml:space="preserve">An extensive </w:t>
      </w:r>
      <w:r w:rsidRPr="00E5035B">
        <w:rPr>
          <w:rFonts w:ascii="Arial" w:hAnsi="Arial"/>
          <w:b/>
          <w:i/>
          <w:sz w:val="20"/>
        </w:rPr>
        <w:t xml:space="preserve">Nursery </w:t>
      </w:r>
      <w:r w:rsidRPr="00E5035B">
        <w:rPr>
          <w:rFonts w:ascii="Arial" w:hAnsi="Arial"/>
          <w:sz w:val="20"/>
        </w:rPr>
        <w:t xml:space="preserve">full day (9:00 a.m. to 3:00 p.m.) </w:t>
      </w:r>
      <w:r w:rsidRPr="00E5035B">
        <w:rPr>
          <w:rFonts w:ascii="Arial" w:hAnsi="Arial"/>
          <w:b/>
          <w:i/>
          <w:sz w:val="20"/>
        </w:rPr>
        <w:t xml:space="preserve">or </w:t>
      </w:r>
      <w:r w:rsidRPr="00E5035B">
        <w:rPr>
          <w:rFonts w:ascii="Arial" w:hAnsi="Arial"/>
          <w:sz w:val="20"/>
        </w:rPr>
        <w:t>half day (9:00 a.m. to 12:00 p.m.)</w:t>
      </w:r>
      <w:r w:rsidRPr="00E5035B">
        <w:rPr>
          <w:rFonts w:ascii="Arial" w:hAnsi="Arial"/>
          <w:b/>
          <w:i/>
          <w:sz w:val="20"/>
        </w:rPr>
        <w:t xml:space="preserve"> </w:t>
      </w:r>
      <w:r w:rsidRPr="00E5035B">
        <w:rPr>
          <w:rFonts w:ascii="Arial" w:hAnsi="Arial"/>
          <w:sz w:val="20"/>
        </w:rPr>
        <w:t>program for children aged 2 ½ to 3 ½ years of age.</w:t>
      </w:r>
    </w:p>
    <w:p w14:paraId="7C73DE4B" w14:textId="77777777" w:rsidR="004C0657" w:rsidRPr="00E5035B" w:rsidRDefault="004C0657" w:rsidP="004C0657">
      <w:pPr>
        <w:pStyle w:val="Level1"/>
        <w:tabs>
          <w:tab w:val="left" w:pos="-1272"/>
          <w:tab w:val="left" w:pos="-720"/>
          <w:tab w:val="left" w:pos="284"/>
          <w:tab w:val="left" w:pos="1440"/>
          <w:tab w:val="left" w:leader="dot" w:pos="8640"/>
          <w:tab w:val="left" w:pos="9360"/>
        </w:tabs>
        <w:ind w:left="720" w:firstLine="0"/>
        <w:jc w:val="both"/>
        <w:rPr>
          <w:rFonts w:ascii="Arial" w:hAnsi="Arial"/>
          <w:sz w:val="20"/>
        </w:rPr>
      </w:pPr>
    </w:p>
    <w:p w14:paraId="0423E1F4" w14:textId="77777777" w:rsidR="004C0657" w:rsidRPr="00E5035B" w:rsidRDefault="004C0657" w:rsidP="004C0657">
      <w:pPr>
        <w:pStyle w:val="Level1"/>
        <w:numPr>
          <w:ilvl w:val="0"/>
          <w:numId w:val="6"/>
        </w:numPr>
        <w:tabs>
          <w:tab w:val="left" w:pos="-1272"/>
          <w:tab w:val="left" w:pos="-720"/>
          <w:tab w:val="left" w:pos="284"/>
          <w:tab w:val="left" w:leader="dot" w:pos="8640"/>
          <w:tab w:val="left" w:pos="9360"/>
        </w:tabs>
        <w:jc w:val="both"/>
        <w:rPr>
          <w:rFonts w:ascii="Arial" w:hAnsi="Arial"/>
          <w:sz w:val="20"/>
        </w:rPr>
      </w:pPr>
      <w:r w:rsidRPr="00E5035B">
        <w:rPr>
          <w:rFonts w:ascii="Arial" w:hAnsi="Arial"/>
          <w:sz w:val="20"/>
        </w:rPr>
        <w:t xml:space="preserve">Monday to Friday </w:t>
      </w:r>
    </w:p>
    <w:p w14:paraId="6FA0071C" w14:textId="77777777" w:rsidR="004C0657" w:rsidRPr="00E5035B" w:rsidRDefault="004C0657" w:rsidP="004C0657">
      <w:pPr>
        <w:pStyle w:val="Level1"/>
        <w:numPr>
          <w:ilvl w:val="0"/>
          <w:numId w:val="6"/>
        </w:numPr>
        <w:tabs>
          <w:tab w:val="left" w:pos="-1272"/>
          <w:tab w:val="left" w:pos="-720"/>
          <w:tab w:val="left" w:pos="284"/>
          <w:tab w:val="left" w:leader="dot" w:pos="8640"/>
          <w:tab w:val="left" w:pos="9360"/>
        </w:tabs>
        <w:jc w:val="both"/>
        <w:rPr>
          <w:rFonts w:ascii="Arial" w:hAnsi="Arial"/>
          <w:sz w:val="20"/>
        </w:rPr>
      </w:pPr>
      <w:r w:rsidRPr="00E5035B">
        <w:rPr>
          <w:rFonts w:ascii="Arial" w:hAnsi="Arial"/>
          <w:sz w:val="20"/>
        </w:rPr>
        <w:t>Mondays, Wednesdays and Fridays</w:t>
      </w:r>
    </w:p>
    <w:p w14:paraId="693DA339" w14:textId="77777777" w:rsidR="004C0657" w:rsidRPr="00E5035B" w:rsidRDefault="004C0657" w:rsidP="004C0657">
      <w:pPr>
        <w:pStyle w:val="Level1"/>
        <w:numPr>
          <w:ilvl w:val="0"/>
          <w:numId w:val="6"/>
        </w:numPr>
        <w:tabs>
          <w:tab w:val="left" w:pos="-1272"/>
          <w:tab w:val="left" w:pos="-720"/>
          <w:tab w:val="left" w:pos="284"/>
          <w:tab w:val="left" w:leader="dot" w:pos="8640"/>
          <w:tab w:val="left" w:pos="9360"/>
        </w:tabs>
        <w:jc w:val="both"/>
        <w:rPr>
          <w:rFonts w:ascii="Arial" w:hAnsi="Arial"/>
          <w:sz w:val="20"/>
        </w:rPr>
      </w:pPr>
      <w:r w:rsidRPr="00E5035B">
        <w:rPr>
          <w:rFonts w:ascii="Arial" w:hAnsi="Arial"/>
          <w:sz w:val="20"/>
        </w:rPr>
        <w:t xml:space="preserve">Tuesdays and Thursdays </w:t>
      </w:r>
    </w:p>
    <w:p w14:paraId="7CABAAD4" w14:textId="77777777" w:rsidR="004C0657" w:rsidRPr="00E5035B" w:rsidRDefault="004C0657" w:rsidP="004C0657">
      <w:pPr>
        <w:pStyle w:val="Level1"/>
        <w:tabs>
          <w:tab w:val="left" w:pos="-1272"/>
          <w:tab w:val="left" w:pos="-720"/>
          <w:tab w:val="left" w:pos="284"/>
          <w:tab w:val="left" w:leader="dot" w:pos="8640"/>
          <w:tab w:val="left" w:pos="9360"/>
        </w:tabs>
        <w:jc w:val="both"/>
        <w:rPr>
          <w:rFonts w:ascii="Arial" w:hAnsi="Arial"/>
          <w:sz w:val="20"/>
        </w:rPr>
      </w:pPr>
    </w:p>
    <w:p w14:paraId="60C58126" w14:textId="77777777" w:rsidR="004C0657" w:rsidRPr="00E5035B" w:rsidRDefault="004C0657" w:rsidP="004C0657">
      <w:pPr>
        <w:pStyle w:val="Level1"/>
        <w:numPr>
          <w:ilvl w:val="0"/>
          <w:numId w:val="1"/>
        </w:numPr>
        <w:tabs>
          <w:tab w:val="clear" w:pos="720"/>
          <w:tab w:val="left" w:pos="-1272"/>
          <w:tab w:val="left" w:pos="-720"/>
          <w:tab w:val="left" w:pos="284"/>
          <w:tab w:val="num" w:pos="1080"/>
          <w:tab w:val="left" w:pos="1440"/>
          <w:tab w:val="left" w:leader="dot" w:pos="8640"/>
          <w:tab w:val="left" w:pos="9360"/>
        </w:tabs>
        <w:ind w:left="1080"/>
        <w:jc w:val="both"/>
        <w:rPr>
          <w:rFonts w:ascii="Arial" w:hAnsi="Arial"/>
          <w:sz w:val="20"/>
        </w:rPr>
      </w:pPr>
      <w:r w:rsidRPr="00E5035B">
        <w:rPr>
          <w:rFonts w:ascii="Arial" w:hAnsi="Arial"/>
          <w:sz w:val="20"/>
        </w:rPr>
        <w:t xml:space="preserve">An enriched </w:t>
      </w:r>
      <w:r w:rsidRPr="00E5035B">
        <w:rPr>
          <w:rFonts w:ascii="Arial" w:hAnsi="Arial"/>
          <w:b/>
          <w:i/>
          <w:sz w:val="20"/>
        </w:rPr>
        <w:t xml:space="preserve">JK and SK </w:t>
      </w:r>
      <w:r w:rsidRPr="00E5035B">
        <w:rPr>
          <w:rFonts w:ascii="Arial" w:hAnsi="Arial"/>
          <w:sz w:val="20"/>
        </w:rPr>
        <w:t xml:space="preserve">full day (9:00 a.m. to 3:00 p.m.) </w:t>
      </w:r>
      <w:r w:rsidRPr="00E5035B">
        <w:rPr>
          <w:rFonts w:ascii="Arial" w:hAnsi="Arial"/>
          <w:b/>
          <w:i/>
          <w:sz w:val="20"/>
        </w:rPr>
        <w:t xml:space="preserve">or </w:t>
      </w:r>
      <w:r w:rsidRPr="00E5035B">
        <w:rPr>
          <w:rFonts w:ascii="Arial" w:hAnsi="Arial"/>
          <w:sz w:val="20"/>
        </w:rPr>
        <w:t>half day (9:00 a.m. to 12:00 p.m</w:t>
      </w:r>
      <w:r>
        <w:rPr>
          <w:rFonts w:ascii="Arial" w:hAnsi="Arial"/>
          <w:sz w:val="20"/>
        </w:rPr>
        <w:t>.</w:t>
      </w:r>
      <w:r w:rsidRPr="00E5035B">
        <w:rPr>
          <w:rFonts w:ascii="Arial" w:hAnsi="Arial"/>
          <w:sz w:val="20"/>
        </w:rPr>
        <w:t>)</w:t>
      </w:r>
      <w:r>
        <w:rPr>
          <w:rFonts w:ascii="Arial" w:hAnsi="Arial"/>
          <w:sz w:val="20"/>
        </w:rPr>
        <w:t xml:space="preserve"> </w:t>
      </w:r>
      <w:r w:rsidRPr="00E5035B">
        <w:rPr>
          <w:rFonts w:ascii="Arial" w:hAnsi="Arial"/>
          <w:sz w:val="20"/>
        </w:rPr>
        <w:t xml:space="preserve">program for children 4 to 5 years of age. </w:t>
      </w:r>
    </w:p>
    <w:p w14:paraId="13F86BA5" w14:textId="77777777" w:rsidR="004C0657" w:rsidRPr="00E5035B" w:rsidRDefault="004C0657" w:rsidP="004C0657">
      <w:pPr>
        <w:pStyle w:val="Level1"/>
        <w:tabs>
          <w:tab w:val="left" w:pos="-1272"/>
          <w:tab w:val="left" w:pos="-720"/>
          <w:tab w:val="left" w:pos="284"/>
          <w:tab w:val="left" w:pos="1440"/>
          <w:tab w:val="left" w:leader="dot" w:pos="8640"/>
          <w:tab w:val="left" w:pos="9360"/>
        </w:tabs>
        <w:ind w:left="720" w:firstLine="0"/>
        <w:jc w:val="both"/>
        <w:rPr>
          <w:rFonts w:ascii="Arial" w:hAnsi="Arial"/>
          <w:sz w:val="20"/>
        </w:rPr>
      </w:pPr>
    </w:p>
    <w:p w14:paraId="3C464E71" w14:textId="77777777" w:rsidR="004C0657" w:rsidRPr="00E5035B" w:rsidRDefault="004C0657" w:rsidP="004C0657">
      <w:pPr>
        <w:pStyle w:val="Level1"/>
        <w:numPr>
          <w:ilvl w:val="0"/>
          <w:numId w:val="6"/>
        </w:numPr>
        <w:tabs>
          <w:tab w:val="left" w:pos="-1272"/>
          <w:tab w:val="left" w:pos="-720"/>
          <w:tab w:val="left" w:pos="284"/>
          <w:tab w:val="left" w:leader="dot" w:pos="8640"/>
          <w:tab w:val="left" w:pos="9360"/>
        </w:tabs>
        <w:jc w:val="both"/>
        <w:rPr>
          <w:rFonts w:ascii="Arial" w:hAnsi="Arial"/>
          <w:sz w:val="20"/>
        </w:rPr>
      </w:pPr>
      <w:r w:rsidRPr="00E5035B">
        <w:rPr>
          <w:rFonts w:ascii="Arial" w:hAnsi="Arial"/>
          <w:sz w:val="20"/>
        </w:rPr>
        <w:t xml:space="preserve">Monday to Friday </w:t>
      </w:r>
    </w:p>
    <w:p w14:paraId="703C130C" w14:textId="77777777" w:rsidR="004C0657" w:rsidRPr="00E5035B" w:rsidRDefault="004C0657" w:rsidP="004C0657">
      <w:pPr>
        <w:pStyle w:val="Level1"/>
        <w:tabs>
          <w:tab w:val="left" w:pos="-1272"/>
          <w:tab w:val="left" w:pos="-720"/>
          <w:tab w:val="left" w:pos="284"/>
          <w:tab w:val="left" w:leader="dot" w:pos="8640"/>
          <w:tab w:val="left" w:pos="9360"/>
        </w:tabs>
        <w:ind w:left="1080" w:firstLine="0"/>
        <w:jc w:val="both"/>
        <w:rPr>
          <w:rFonts w:ascii="Arial" w:hAnsi="Arial"/>
          <w:sz w:val="20"/>
        </w:rPr>
      </w:pPr>
    </w:p>
    <w:p w14:paraId="4BB3B6EF" w14:textId="77777777" w:rsidR="004C0657" w:rsidRPr="00E5035B" w:rsidRDefault="004C0657" w:rsidP="004C0657">
      <w:pPr>
        <w:pStyle w:val="Level1"/>
        <w:numPr>
          <w:ilvl w:val="0"/>
          <w:numId w:val="1"/>
        </w:numPr>
        <w:tabs>
          <w:tab w:val="clear" w:pos="720"/>
          <w:tab w:val="left" w:pos="-1272"/>
          <w:tab w:val="left" w:pos="-720"/>
          <w:tab w:val="left" w:pos="284"/>
          <w:tab w:val="num" w:pos="1080"/>
          <w:tab w:val="left" w:pos="1440"/>
          <w:tab w:val="left" w:leader="dot" w:pos="8640"/>
          <w:tab w:val="left" w:pos="9360"/>
        </w:tabs>
        <w:ind w:left="1080"/>
        <w:jc w:val="both"/>
        <w:rPr>
          <w:rFonts w:ascii="Arial" w:hAnsi="Arial" w:cs="Arial"/>
          <w:sz w:val="20"/>
        </w:rPr>
      </w:pPr>
      <w:r w:rsidRPr="00E5035B">
        <w:rPr>
          <w:rFonts w:ascii="Arial" w:hAnsi="Arial" w:cs="Arial"/>
          <w:sz w:val="20"/>
        </w:rPr>
        <w:t xml:space="preserve">An extended program for both </w:t>
      </w:r>
      <w:r w:rsidRPr="00E5035B">
        <w:rPr>
          <w:rFonts w:ascii="Arial" w:hAnsi="Arial" w:cs="Arial"/>
          <w:b/>
          <w:i/>
          <w:sz w:val="20"/>
        </w:rPr>
        <w:t xml:space="preserve">Nursery and JK /SK </w:t>
      </w:r>
      <w:r w:rsidRPr="00E5035B">
        <w:rPr>
          <w:rFonts w:ascii="Arial" w:hAnsi="Arial" w:cs="Arial"/>
          <w:sz w:val="20"/>
        </w:rPr>
        <w:t>offering care from 7:30 a.m. to 9 a.m. and/or 3:00 p.m. to 5:00 p.m. is available for an additional fee.</w:t>
      </w:r>
    </w:p>
    <w:p w14:paraId="1C4E7605" w14:textId="77777777" w:rsidR="004C0657" w:rsidRPr="00E5035B" w:rsidRDefault="004C0657" w:rsidP="00E461C4">
      <w:pPr>
        <w:pStyle w:val="Heading2"/>
        <w:ind w:left="0"/>
      </w:pPr>
    </w:p>
    <w:p w14:paraId="0912568A" w14:textId="2ECA249F" w:rsidR="004C0657" w:rsidRPr="00E5035B" w:rsidRDefault="004C0657" w:rsidP="004C0657">
      <w:pPr>
        <w:pStyle w:val="Heading2"/>
      </w:pPr>
      <w:bookmarkStart w:id="22" w:name="_Toc535921956"/>
      <w:r w:rsidRPr="00E5035B">
        <w:t>Summer Camp</w:t>
      </w:r>
      <w:bookmarkEnd w:id="22"/>
      <w:r>
        <w:t xml:space="preserve"> </w:t>
      </w:r>
    </w:p>
    <w:p w14:paraId="1F8EB2DE" w14:textId="3A10D4ED" w:rsidR="004C0657" w:rsidRPr="00E5035B" w:rsidRDefault="004C0657" w:rsidP="004C0657">
      <w:pPr>
        <w:tabs>
          <w:tab w:val="left" w:pos="-1080"/>
          <w:tab w:val="left" w:pos="-720"/>
          <w:tab w:val="left" w:pos="284"/>
          <w:tab w:val="left" w:pos="360"/>
          <w:tab w:val="left" w:pos="1800"/>
          <w:tab w:val="left" w:leader="dot" w:pos="8640"/>
          <w:tab w:val="left" w:pos="9360"/>
        </w:tabs>
        <w:ind w:left="284"/>
        <w:rPr>
          <w:rFonts w:ascii="Arial" w:hAnsi="Arial" w:cs="Arial"/>
          <w:sz w:val="20"/>
        </w:rPr>
      </w:pPr>
      <w:r w:rsidRPr="00E5035B">
        <w:rPr>
          <w:rFonts w:ascii="Arial" w:hAnsi="Arial" w:cs="Arial"/>
          <w:sz w:val="20"/>
        </w:rPr>
        <w:t xml:space="preserve">Thornhill Nursery School &amp; Kindergarten also offers a fun-filled summer </w:t>
      </w:r>
      <w:r w:rsidR="00E461C4">
        <w:rPr>
          <w:rFonts w:ascii="Arial" w:hAnsi="Arial" w:cs="Arial"/>
          <w:sz w:val="20"/>
        </w:rPr>
        <w:t xml:space="preserve">camp program for children ages 18 months </w:t>
      </w:r>
      <w:r w:rsidRPr="00E5035B">
        <w:rPr>
          <w:rFonts w:ascii="Arial" w:hAnsi="Arial" w:cs="Arial"/>
          <w:sz w:val="20"/>
        </w:rPr>
        <w:t xml:space="preserve">-5 years old encompassing arts and crafts, music, indoor/outdoor play, cooking, nature walks and special themed days. A team of dedicated staff heads up this exciting program and </w:t>
      </w:r>
      <w:r>
        <w:rPr>
          <w:rFonts w:ascii="Arial" w:hAnsi="Arial" w:cs="Arial"/>
          <w:sz w:val="20"/>
        </w:rPr>
        <w:t>as we</w:t>
      </w:r>
      <w:r w:rsidRPr="00E5035B">
        <w:rPr>
          <w:rFonts w:ascii="Arial" w:hAnsi="Arial" w:cs="Arial"/>
          <w:sz w:val="20"/>
        </w:rPr>
        <w:t xml:space="preserve"> offer your children an unforgettable summer.  More information on dates and hours of ope</w:t>
      </w:r>
      <w:r>
        <w:rPr>
          <w:rFonts w:ascii="Arial" w:hAnsi="Arial" w:cs="Arial"/>
          <w:sz w:val="20"/>
        </w:rPr>
        <w:t>ration are released each February</w:t>
      </w:r>
      <w:r w:rsidRPr="00E5035B">
        <w:rPr>
          <w:rFonts w:ascii="Arial" w:hAnsi="Arial" w:cs="Arial"/>
          <w:sz w:val="20"/>
        </w:rPr>
        <w:t xml:space="preserve"> based on the needs of the community.</w:t>
      </w:r>
    </w:p>
    <w:p w14:paraId="4070B41B" w14:textId="77777777" w:rsidR="004C0657" w:rsidRPr="00E5035B" w:rsidRDefault="004C0657" w:rsidP="004C0657">
      <w:pPr>
        <w:tabs>
          <w:tab w:val="left" w:pos="-1080"/>
          <w:tab w:val="left" w:pos="-720"/>
          <w:tab w:val="left" w:pos="284"/>
          <w:tab w:val="left" w:pos="360"/>
          <w:tab w:val="left" w:pos="1800"/>
          <w:tab w:val="left" w:leader="dot" w:pos="8640"/>
          <w:tab w:val="left" w:pos="9360"/>
        </w:tabs>
        <w:ind w:left="284"/>
        <w:rPr>
          <w:rFonts w:ascii="Arial" w:hAnsi="Arial"/>
          <w:b/>
          <w:sz w:val="20"/>
        </w:rPr>
      </w:pPr>
    </w:p>
    <w:p w14:paraId="3EBA5842" w14:textId="77777777" w:rsidR="004C0657" w:rsidRPr="00E5035B" w:rsidRDefault="004C0657" w:rsidP="004C0657">
      <w:pPr>
        <w:pStyle w:val="Heading2"/>
      </w:pPr>
      <w:bookmarkStart w:id="23" w:name="_Toc72641542"/>
      <w:bookmarkStart w:id="24" w:name="_Toc535921957"/>
      <w:r w:rsidRPr="00E5035B">
        <w:t>Multicultural Events</w:t>
      </w:r>
      <w:bookmarkEnd w:id="23"/>
      <w:bookmarkEnd w:id="24"/>
    </w:p>
    <w:p w14:paraId="0DD8BDC3" w14:textId="77777777" w:rsidR="004C0657" w:rsidRPr="00E5035B"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r w:rsidRPr="00E5035B">
        <w:rPr>
          <w:rFonts w:ascii="Arial" w:hAnsi="Arial"/>
          <w:sz w:val="20"/>
        </w:rPr>
        <w:t>The Thornhill Nursery School &amp; Kindergarten program includes the celebration of a variety of multicultural events throughout the school year. The purpose of celebrating multicultural events is to enable the children to share knowledge and experiences, while nurturing an awareness and respect for a variety of traditions and behaviours that shape our world. It is not the intent of this program to instill the beliefs of any group or culture to children attending Thornhill Nursery School &amp; Kindergarten.</w:t>
      </w:r>
    </w:p>
    <w:p w14:paraId="4EF496E3" w14:textId="77777777" w:rsidR="004C0657" w:rsidRPr="00E5035B" w:rsidRDefault="004C0657" w:rsidP="004C0657">
      <w:pPr>
        <w:tabs>
          <w:tab w:val="left" w:pos="-1272"/>
          <w:tab w:val="left" w:pos="-720"/>
          <w:tab w:val="left" w:pos="284"/>
          <w:tab w:val="left" w:pos="1440"/>
          <w:tab w:val="left" w:pos="1800"/>
          <w:tab w:val="left" w:leader="dot" w:pos="8640"/>
          <w:tab w:val="left" w:pos="9360"/>
        </w:tabs>
        <w:rPr>
          <w:rFonts w:ascii="Arial" w:hAnsi="Arial"/>
          <w:sz w:val="20"/>
        </w:rPr>
      </w:pPr>
    </w:p>
    <w:p w14:paraId="184D7362" w14:textId="77777777" w:rsidR="004C0657" w:rsidRPr="00E5035B" w:rsidRDefault="004C0657" w:rsidP="004C0657">
      <w:pPr>
        <w:pStyle w:val="Heading2"/>
      </w:pPr>
      <w:bookmarkStart w:id="25" w:name="_Toc72641543"/>
      <w:bookmarkStart w:id="26" w:name="_Toc535921958"/>
      <w:r w:rsidRPr="00E5035B">
        <w:t>Our Staff</w:t>
      </w:r>
      <w:bookmarkEnd w:id="25"/>
      <w:bookmarkEnd w:id="26"/>
    </w:p>
    <w:p w14:paraId="6E50462C"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bookmarkStart w:id="27" w:name="_Hlk530575777"/>
      <w:r w:rsidRPr="00E5035B">
        <w:rPr>
          <w:rFonts w:ascii="Arial" w:hAnsi="Arial"/>
          <w:sz w:val="20"/>
        </w:rPr>
        <w:t>Our staff members are fully qualified and experienced. Our registered ECE teachers and assistants have been chosen for their warm and caring attitude towards young children. Child/teacher ratios are based on Ministry standards, i.e. Toddler 10:2, Preschool 16:2, and Kindergarten 13:1.</w:t>
      </w:r>
    </w:p>
    <w:bookmarkEnd w:id="27"/>
    <w:p w14:paraId="18A10271" w14:textId="77777777" w:rsidR="004C0657" w:rsidRPr="00E5035B" w:rsidRDefault="004C0657" w:rsidP="004C0657">
      <w:pPr>
        <w:rPr>
          <w:rFonts w:ascii="Arial" w:hAnsi="Arial" w:cs="Arial"/>
          <w:sz w:val="20"/>
        </w:rPr>
      </w:pPr>
    </w:p>
    <w:p w14:paraId="73E777A6" w14:textId="77777777" w:rsidR="004C0657" w:rsidRPr="00E5035B" w:rsidRDefault="004C0657" w:rsidP="004C0657">
      <w:pPr>
        <w:pStyle w:val="Heading2"/>
      </w:pPr>
      <w:bookmarkStart w:id="28" w:name="_Toc72641544"/>
      <w:bookmarkStart w:id="29" w:name="_Toc535921959"/>
      <w:r w:rsidRPr="00E5035B">
        <w:t>Facilities</w:t>
      </w:r>
      <w:bookmarkEnd w:id="28"/>
      <w:bookmarkEnd w:id="29"/>
    </w:p>
    <w:p w14:paraId="11E609E7"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sidRPr="00E5035B">
        <w:rPr>
          <w:rFonts w:ascii="Arial" w:hAnsi="Arial"/>
          <w:sz w:val="20"/>
        </w:rPr>
        <w:t>Thornhill Nursery School &amp; Kindergarten is located within the Holy Trinity Church on Brooke Street in Thornhill.  Facilities include:</w:t>
      </w:r>
    </w:p>
    <w:p w14:paraId="41169A4A"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284"/>
        <w:rPr>
          <w:rFonts w:ascii="Arial" w:hAnsi="Arial"/>
          <w:sz w:val="20"/>
        </w:rPr>
      </w:pPr>
    </w:p>
    <w:p w14:paraId="1B29EBA4"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720"/>
        <w:jc w:val="both"/>
        <w:rPr>
          <w:rFonts w:ascii="Arial" w:hAnsi="Arial"/>
          <w:sz w:val="20"/>
        </w:rPr>
      </w:pPr>
      <w:r w:rsidRPr="00E5035B">
        <w:rPr>
          <w:rFonts w:ascii="Arial" w:hAnsi="Arial"/>
          <w:sz w:val="20"/>
        </w:rPr>
        <w:t>Indoor:</w:t>
      </w:r>
      <w:r w:rsidRPr="00E5035B">
        <w:rPr>
          <w:rFonts w:ascii="Arial" w:hAnsi="Arial"/>
          <w:sz w:val="20"/>
        </w:rPr>
        <w:tab/>
      </w:r>
      <w:r w:rsidRPr="00E5035B">
        <w:rPr>
          <w:rFonts w:ascii="Arial" w:hAnsi="Arial"/>
          <w:sz w:val="20"/>
        </w:rPr>
        <w:tab/>
        <w:t>four well-equipped separate classrooms.</w:t>
      </w:r>
    </w:p>
    <w:p w14:paraId="3241B57E" w14:textId="77777777" w:rsidR="004C0657" w:rsidRPr="00E5035B" w:rsidRDefault="004C0657" w:rsidP="004C0657">
      <w:pPr>
        <w:tabs>
          <w:tab w:val="left" w:pos="-1272"/>
          <w:tab w:val="left" w:pos="-720"/>
          <w:tab w:val="left" w:pos="284"/>
          <w:tab w:val="left" w:pos="1418"/>
          <w:tab w:val="left" w:pos="1800"/>
          <w:tab w:val="left" w:leader="dot" w:pos="8640"/>
          <w:tab w:val="left" w:pos="9360"/>
        </w:tabs>
        <w:ind w:left="1418" w:hanging="698"/>
        <w:jc w:val="both"/>
        <w:rPr>
          <w:rFonts w:ascii="Arial" w:hAnsi="Arial"/>
          <w:sz w:val="20"/>
        </w:rPr>
      </w:pPr>
    </w:p>
    <w:p w14:paraId="1DDC5E1E" w14:textId="77777777" w:rsidR="004C0657" w:rsidRPr="00E5035B" w:rsidRDefault="004C0657" w:rsidP="004C0657">
      <w:pPr>
        <w:tabs>
          <w:tab w:val="left" w:pos="-1272"/>
          <w:tab w:val="left" w:pos="-720"/>
          <w:tab w:val="left" w:pos="284"/>
          <w:tab w:val="left" w:pos="1418"/>
          <w:tab w:val="left" w:pos="1800"/>
          <w:tab w:val="left" w:leader="dot" w:pos="8640"/>
          <w:tab w:val="left" w:pos="9360"/>
        </w:tabs>
        <w:ind w:left="1418" w:hanging="698"/>
        <w:jc w:val="both"/>
        <w:rPr>
          <w:rFonts w:ascii="Arial" w:hAnsi="Arial" w:cs="Arial"/>
          <w:sz w:val="20"/>
        </w:rPr>
      </w:pPr>
      <w:r w:rsidRPr="00E5035B">
        <w:rPr>
          <w:rFonts w:ascii="Arial" w:hAnsi="Arial" w:cs="Arial"/>
          <w:sz w:val="20"/>
        </w:rPr>
        <w:t>Outdoor:</w:t>
      </w:r>
      <w:r w:rsidRPr="00E5035B">
        <w:rPr>
          <w:rFonts w:ascii="Arial" w:hAnsi="Arial" w:cs="Arial"/>
          <w:sz w:val="20"/>
        </w:rPr>
        <w:tab/>
        <w:t xml:space="preserve">a playground and adjacent park area.  </w:t>
      </w:r>
      <w:bookmarkStart w:id="30" w:name="_Toc72641545"/>
    </w:p>
    <w:p w14:paraId="2A137958" w14:textId="77777777" w:rsidR="004C0657" w:rsidRPr="00E5035B" w:rsidRDefault="004C0657" w:rsidP="004C0657">
      <w:pPr>
        <w:tabs>
          <w:tab w:val="left" w:pos="-1272"/>
          <w:tab w:val="left" w:pos="-720"/>
          <w:tab w:val="left" w:pos="284"/>
          <w:tab w:val="left" w:pos="1418"/>
          <w:tab w:val="left" w:pos="1800"/>
          <w:tab w:val="left" w:leader="dot" w:pos="8640"/>
          <w:tab w:val="left" w:pos="9360"/>
        </w:tabs>
        <w:ind w:left="1418" w:hanging="698"/>
        <w:jc w:val="both"/>
        <w:rPr>
          <w:rFonts w:ascii="Arial" w:hAnsi="Arial" w:cs="Arial"/>
          <w:sz w:val="20"/>
        </w:rPr>
      </w:pPr>
    </w:p>
    <w:p w14:paraId="4822F3A5" w14:textId="77777777" w:rsidR="004C0657" w:rsidRPr="00E5035B" w:rsidRDefault="004C0657" w:rsidP="004C0657">
      <w:pPr>
        <w:pStyle w:val="Heading2"/>
      </w:pPr>
      <w:bookmarkStart w:id="31" w:name="_Toc535921960"/>
      <w:r w:rsidRPr="00E5035B">
        <w:t>Fee Schedule</w:t>
      </w:r>
      <w:bookmarkEnd w:id="31"/>
    </w:p>
    <w:p w14:paraId="7FE9D023" w14:textId="77777777" w:rsidR="004C0657"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47E2CEB1" w14:textId="77777777" w:rsidR="004C0657"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sidRPr="00E5035B">
        <w:rPr>
          <w:rFonts w:ascii="Arial" w:hAnsi="Arial"/>
          <w:sz w:val="20"/>
        </w:rPr>
        <w:t xml:space="preserve">Our current </w:t>
      </w:r>
      <w:r>
        <w:rPr>
          <w:rFonts w:ascii="Arial" w:hAnsi="Arial"/>
          <w:sz w:val="20"/>
        </w:rPr>
        <w:t xml:space="preserve">base </w:t>
      </w:r>
      <w:r w:rsidRPr="00E5035B">
        <w:rPr>
          <w:rFonts w:ascii="Arial" w:hAnsi="Arial"/>
          <w:sz w:val="20"/>
        </w:rPr>
        <w:t xml:space="preserve">fee schedule is available on our website at </w:t>
      </w:r>
      <w:hyperlink r:id="rId11" w:history="1">
        <w:r w:rsidRPr="00E5035B">
          <w:rPr>
            <w:rStyle w:val="Hyperlink"/>
            <w:sz w:val="20"/>
          </w:rPr>
          <w:t>www.tnsk.ca</w:t>
        </w:r>
      </w:hyperlink>
      <w:r>
        <w:rPr>
          <w:rFonts w:ascii="Arial" w:hAnsi="Arial"/>
          <w:sz w:val="20"/>
        </w:rPr>
        <w:t xml:space="preserve">.  </w:t>
      </w:r>
    </w:p>
    <w:p w14:paraId="63203F6E" w14:textId="77777777" w:rsidR="004C0657" w:rsidRPr="005D4D4F"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b/>
          <w:sz w:val="20"/>
        </w:rPr>
      </w:pPr>
    </w:p>
    <w:p w14:paraId="672E44B6" w14:textId="77777777" w:rsidR="004C0657" w:rsidRPr="003434BA" w:rsidRDefault="004C0657" w:rsidP="004C0657">
      <w:pPr>
        <w:tabs>
          <w:tab w:val="left" w:pos="-1272"/>
          <w:tab w:val="left" w:pos="-720"/>
          <w:tab w:val="left" w:pos="284"/>
          <w:tab w:val="left" w:pos="1440"/>
          <w:tab w:val="left" w:pos="1800"/>
          <w:tab w:val="left" w:leader="dot" w:pos="8640"/>
          <w:tab w:val="left" w:pos="9360"/>
        </w:tabs>
        <w:ind w:left="284"/>
        <w:jc w:val="both"/>
        <w:rPr>
          <w:b/>
          <w:sz w:val="16"/>
          <w:szCs w:val="16"/>
        </w:rPr>
      </w:pPr>
      <w:r>
        <w:rPr>
          <w:rFonts w:ascii="Arial" w:hAnsi="Arial"/>
          <w:b/>
          <w:sz w:val="20"/>
        </w:rPr>
        <w:t>**</w:t>
      </w:r>
      <w:r w:rsidRPr="005D4D4F">
        <w:rPr>
          <w:rFonts w:ascii="Arial" w:hAnsi="Arial"/>
          <w:b/>
          <w:sz w:val="20"/>
        </w:rPr>
        <w:t>We are not current</w:t>
      </w:r>
      <w:r>
        <w:rPr>
          <w:rFonts w:ascii="Arial" w:hAnsi="Arial"/>
          <w:b/>
          <w:sz w:val="20"/>
        </w:rPr>
        <w:t>ly participating in the Canada-W</w:t>
      </w:r>
      <w:r w:rsidRPr="005D4D4F">
        <w:rPr>
          <w:rFonts w:ascii="Arial" w:hAnsi="Arial"/>
          <w:b/>
          <w:sz w:val="20"/>
        </w:rPr>
        <w:t>ide Early Learnin</w:t>
      </w:r>
      <w:r>
        <w:rPr>
          <w:rFonts w:ascii="Arial" w:hAnsi="Arial"/>
          <w:b/>
          <w:sz w:val="20"/>
        </w:rPr>
        <w:t>g and Child Care System (CWELCCS) for 2023/2024</w:t>
      </w:r>
      <w:r w:rsidRPr="005D4D4F">
        <w:rPr>
          <w:rFonts w:ascii="Arial" w:hAnsi="Arial"/>
          <w:b/>
          <w:sz w:val="20"/>
        </w:rPr>
        <w:t>.</w:t>
      </w:r>
      <w:r>
        <w:rPr>
          <w:rFonts w:ascii="Arial" w:hAnsi="Arial"/>
          <w:b/>
          <w:sz w:val="20"/>
        </w:rPr>
        <w:t xml:space="preserve">  We have chosen to opt out at this time.</w:t>
      </w:r>
    </w:p>
    <w:p w14:paraId="750EED94" w14:textId="77777777" w:rsidR="004C0657" w:rsidRPr="00E5035B" w:rsidRDefault="004C0657" w:rsidP="004C0657"/>
    <w:p w14:paraId="58BD4372" w14:textId="77777777" w:rsidR="004C0657" w:rsidRPr="00E5035B" w:rsidRDefault="004C0657" w:rsidP="004C0657">
      <w:pPr>
        <w:pStyle w:val="Heading1"/>
        <w:rPr>
          <w:sz w:val="24"/>
          <w:szCs w:val="24"/>
        </w:rPr>
      </w:pPr>
      <w:bookmarkStart w:id="32" w:name="_Toc535921961"/>
      <w:r w:rsidRPr="00E5035B">
        <w:rPr>
          <w:sz w:val="24"/>
          <w:szCs w:val="24"/>
        </w:rPr>
        <w:t>SCHOOL POLICIES</w:t>
      </w:r>
      <w:bookmarkEnd w:id="30"/>
      <w:bookmarkEnd w:id="32"/>
    </w:p>
    <w:p w14:paraId="6FD14FD7" w14:textId="77777777" w:rsidR="004C0657" w:rsidRPr="003015B6" w:rsidRDefault="004C0657" w:rsidP="004C0657">
      <w:pPr>
        <w:pStyle w:val="Heading2"/>
        <w:ind w:left="0"/>
        <w:rPr>
          <w:sz w:val="12"/>
          <w:szCs w:val="12"/>
        </w:rPr>
      </w:pPr>
      <w:bookmarkStart w:id="33" w:name="_Toc72641546"/>
    </w:p>
    <w:p w14:paraId="4BF0ECBB" w14:textId="77777777" w:rsidR="004C0657" w:rsidRPr="00010325" w:rsidRDefault="004C0657" w:rsidP="004C0657">
      <w:pPr>
        <w:pStyle w:val="Heading2"/>
      </w:pPr>
      <w:bookmarkStart w:id="34" w:name="_Toc535921962"/>
      <w:r w:rsidRPr="00010325">
        <w:t>Anaphylactic Policy</w:t>
      </w:r>
      <w:bookmarkEnd w:id="34"/>
    </w:p>
    <w:p w14:paraId="74B6A510" w14:textId="77777777" w:rsidR="004C0657" w:rsidRPr="00E5035B" w:rsidRDefault="004C0657" w:rsidP="004C0657">
      <w:pPr>
        <w:ind w:left="284"/>
        <w:jc w:val="both"/>
        <w:rPr>
          <w:rFonts w:ascii="Arial" w:hAnsi="Arial" w:cs="Arial"/>
          <w:sz w:val="20"/>
        </w:rPr>
      </w:pPr>
      <w:r w:rsidRPr="00E5035B">
        <w:rPr>
          <w:rFonts w:ascii="Arial" w:hAnsi="Arial" w:cs="Arial"/>
          <w:sz w:val="20"/>
        </w:rPr>
        <w:t>Thornhill Nursery School &amp; Kindergarten recognizes the potentially serious consequences of children with allergies.  These allergies may include a condition known as anaphylaxis.  Anaphylaxis is a severe, potentially life-threatening allergic reaction brought about by exposure to certain foods or other substances.  Tree nuts, peanuts and peanut by-products, such as peanut oil and peanut butter, are the most common allergens to trigger an anaphylactic reaction. Other foods such as sesame seeds, strawberries, fish, shellfish, wheat and soy, as well as non-food items such as latex and bee stings can also bring about a life-threatening reaction.</w:t>
      </w:r>
    </w:p>
    <w:p w14:paraId="1DE73C91" w14:textId="77777777" w:rsidR="004C0657" w:rsidRPr="00E5035B" w:rsidRDefault="004C0657" w:rsidP="004C0657">
      <w:pPr>
        <w:jc w:val="both"/>
        <w:rPr>
          <w:rFonts w:ascii="Arial" w:hAnsi="Arial" w:cs="Arial"/>
          <w:sz w:val="20"/>
        </w:rPr>
      </w:pPr>
    </w:p>
    <w:p w14:paraId="4B0B53ED" w14:textId="30997EDB" w:rsidR="004C0657" w:rsidRPr="00E5035B" w:rsidRDefault="004C0657" w:rsidP="004C0657">
      <w:pPr>
        <w:ind w:left="284"/>
        <w:jc w:val="both"/>
        <w:rPr>
          <w:rFonts w:ascii="Arial" w:hAnsi="Arial" w:cs="Arial"/>
          <w:sz w:val="20"/>
        </w:rPr>
      </w:pPr>
      <w:r w:rsidRPr="00E5035B">
        <w:rPr>
          <w:rFonts w:ascii="Arial" w:hAnsi="Arial" w:cs="Arial"/>
          <w:sz w:val="20"/>
        </w:rPr>
        <w:t xml:space="preserve">Thornhill Nursery School &amp; Kindergarten will make every reasonable effort to reduce the risk to children with severe allergies or anaphylaxis.  </w:t>
      </w:r>
      <w:r w:rsidRPr="00E461C4">
        <w:rPr>
          <w:rFonts w:ascii="Arial" w:hAnsi="Arial" w:cs="Arial"/>
          <w:b/>
          <w:sz w:val="20"/>
        </w:rPr>
        <w:t>A policy of no peanuts</w:t>
      </w:r>
      <w:r w:rsidR="00C31F44">
        <w:rPr>
          <w:rFonts w:ascii="Arial" w:hAnsi="Arial" w:cs="Arial"/>
          <w:b/>
          <w:sz w:val="20"/>
        </w:rPr>
        <w:t>/tree nuts or any other nut</w:t>
      </w:r>
      <w:r w:rsidRPr="00E461C4">
        <w:rPr>
          <w:rFonts w:ascii="Arial" w:hAnsi="Arial" w:cs="Arial"/>
          <w:b/>
          <w:sz w:val="20"/>
        </w:rPr>
        <w:t xml:space="preserve"> is strictly enforced within the centre and every food item is carefully examined before serving it to the children</w:t>
      </w:r>
      <w:r w:rsidRPr="00E5035B">
        <w:rPr>
          <w:rFonts w:ascii="Arial" w:hAnsi="Arial" w:cs="Arial"/>
          <w:sz w:val="20"/>
        </w:rPr>
        <w:t>. We request that all families support this policy and help to reinforce the safety of all the children.  Creating an environment that reduces the risk to severely allergic or anaphylactic children requires the co-operation and understanding of all members of the school, including staff, children and parents.</w:t>
      </w:r>
    </w:p>
    <w:p w14:paraId="0C9F8F5B" w14:textId="77777777" w:rsidR="004C0657" w:rsidRPr="00E5035B" w:rsidRDefault="004C0657" w:rsidP="004C0657">
      <w:pPr>
        <w:ind w:left="284"/>
        <w:jc w:val="both"/>
        <w:rPr>
          <w:rFonts w:ascii="Arial" w:hAnsi="Arial" w:cs="Arial"/>
          <w:sz w:val="20"/>
        </w:rPr>
      </w:pPr>
    </w:p>
    <w:p w14:paraId="604B4AE2" w14:textId="67C0077D" w:rsidR="004C0657" w:rsidRPr="00E5035B" w:rsidRDefault="004C0657" w:rsidP="004C0657">
      <w:pPr>
        <w:ind w:left="284"/>
        <w:jc w:val="both"/>
        <w:rPr>
          <w:rFonts w:ascii="Arial" w:hAnsi="Arial" w:cs="Arial"/>
          <w:sz w:val="20"/>
        </w:rPr>
      </w:pPr>
      <w:r w:rsidRPr="00E5035B">
        <w:rPr>
          <w:rFonts w:ascii="Arial" w:hAnsi="Arial" w:cs="Arial"/>
          <w:sz w:val="20"/>
        </w:rPr>
        <w:t xml:space="preserve">Any child with an anaphylactic allergy, must provide </w:t>
      </w:r>
      <w:r w:rsidRPr="00E461C4">
        <w:rPr>
          <w:rFonts w:ascii="Arial" w:hAnsi="Arial" w:cs="Arial"/>
          <w:b/>
          <w:sz w:val="20"/>
        </w:rPr>
        <w:t>two</w:t>
      </w:r>
      <w:r w:rsidRPr="00E5035B">
        <w:rPr>
          <w:rFonts w:ascii="Arial" w:hAnsi="Arial" w:cs="Arial"/>
          <w:sz w:val="20"/>
        </w:rPr>
        <w:t xml:space="preserve"> Epi-pens</w:t>
      </w:r>
      <w:r w:rsidR="00E461C4">
        <w:rPr>
          <w:rFonts w:ascii="Arial" w:hAnsi="Arial" w:cs="Arial"/>
          <w:sz w:val="20"/>
        </w:rPr>
        <w:t xml:space="preserve"> </w:t>
      </w:r>
      <w:r w:rsidRPr="00E5035B">
        <w:rPr>
          <w:rFonts w:ascii="Arial" w:hAnsi="Arial" w:cs="Arial"/>
          <w:sz w:val="20"/>
        </w:rPr>
        <w:t>labeled and in their original</w:t>
      </w:r>
      <w:r w:rsidR="00E461C4">
        <w:rPr>
          <w:rFonts w:ascii="Arial" w:hAnsi="Arial" w:cs="Arial"/>
          <w:sz w:val="20"/>
        </w:rPr>
        <w:t xml:space="preserve"> pharmacy</w:t>
      </w:r>
      <w:r w:rsidRPr="00E5035B">
        <w:rPr>
          <w:rFonts w:ascii="Arial" w:hAnsi="Arial" w:cs="Arial"/>
          <w:sz w:val="20"/>
        </w:rPr>
        <w:t xml:space="preserve"> container</w:t>
      </w:r>
      <w:r w:rsidR="007F61E5">
        <w:rPr>
          <w:rFonts w:ascii="Arial" w:hAnsi="Arial" w:cs="Arial"/>
          <w:sz w:val="20"/>
        </w:rPr>
        <w:t>s</w:t>
      </w:r>
      <w:r w:rsidRPr="00E5035B">
        <w:rPr>
          <w:rFonts w:ascii="Arial" w:hAnsi="Arial" w:cs="Arial"/>
          <w:sz w:val="20"/>
        </w:rPr>
        <w:t>, to be kept on site.</w:t>
      </w:r>
    </w:p>
    <w:p w14:paraId="43849C1D" w14:textId="77777777" w:rsidR="004C0657" w:rsidRPr="00E5035B" w:rsidRDefault="004C0657" w:rsidP="004C0657">
      <w:pPr>
        <w:jc w:val="both"/>
        <w:rPr>
          <w:rFonts w:ascii="Arial" w:hAnsi="Arial" w:cs="Arial"/>
          <w:b/>
          <w:szCs w:val="24"/>
          <w:u w:val="single"/>
        </w:rPr>
      </w:pPr>
    </w:p>
    <w:p w14:paraId="5165E079" w14:textId="77777777" w:rsidR="004C0657" w:rsidRPr="0092315B" w:rsidRDefault="004C0657" w:rsidP="004C0657">
      <w:pPr>
        <w:pStyle w:val="Heading2"/>
      </w:pPr>
      <w:bookmarkStart w:id="35" w:name="_Toc535921963"/>
      <w:r w:rsidRPr="00E5035B">
        <w:t>Bagged Lunch &amp; Healthy Eating Policy</w:t>
      </w:r>
      <w:bookmarkEnd w:id="35"/>
    </w:p>
    <w:p w14:paraId="4C6156ED" w14:textId="77777777" w:rsidR="004C0657" w:rsidRPr="00E5035B" w:rsidRDefault="004C0657" w:rsidP="004C0657">
      <w:pPr>
        <w:ind w:left="360"/>
        <w:jc w:val="both"/>
        <w:rPr>
          <w:rFonts w:ascii="Arial" w:hAnsi="Arial" w:cs="Arial"/>
          <w:sz w:val="20"/>
        </w:rPr>
      </w:pPr>
      <w:r w:rsidRPr="00E5035B">
        <w:rPr>
          <w:sz w:val="20"/>
        </w:rPr>
        <w:t xml:space="preserve">     </w:t>
      </w:r>
      <w:r w:rsidRPr="00E5035B">
        <w:rPr>
          <w:rFonts w:ascii="Arial" w:hAnsi="Arial" w:cs="Arial"/>
          <w:sz w:val="20"/>
        </w:rPr>
        <w:t>Children over 44 months of age may bring a packed lunch to school provided that the following criteria are observed: -</w:t>
      </w:r>
    </w:p>
    <w:p w14:paraId="4D509B30" w14:textId="77777777" w:rsidR="004C0657" w:rsidRPr="00BB58FC" w:rsidRDefault="004C0657" w:rsidP="004C0657">
      <w:pPr>
        <w:widowControl/>
        <w:numPr>
          <w:ilvl w:val="0"/>
          <w:numId w:val="7"/>
        </w:numPr>
        <w:jc w:val="both"/>
        <w:rPr>
          <w:rFonts w:ascii="Arial" w:hAnsi="Arial" w:cs="Arial"/>
          <w:b/>
          <w:sz w:val="20"/>
        </w:rPr>
      </w:pPr>
      <w:r w:rsidRPr="00BB58FC">
        <w:rPr>
          <w:rFonts w:ascii="Arial" w:hAnsi="Arial" w:cs="Arial"/>
          <w:b/>
          <w:sz w:val="20"/>
        </w:rPr>
        <w:t>No peanut or tree nut products as per our “Anaphylactic Policy”.</w:t>
      </w:r>
    </w:p>
    <w:p w14:paraId="285E5928" w14:textId="77777777" w:rsidR="004C0657" w:rsidRPr="00E5035B" w:rsidRDefault="004C0657" w:rsidP="004C0657">
      <w:pPr>
        <w:widowControl/>
        <w:numPr>
          <w:ilvl w:val="0"/>
          <w:numId w:val="7"/>
        </w:numPr>
        <w:jc w:val="both"/>
        <w:rPr>
          <w:rFonts w:ascii="Arial" w:hAnsi="Arial" w:cs="Arial"/>
          <w:sz w:val="20"/>
        </w:rPr>
      </w:pPr>
      <w:r w:rsidRPr="00E5035B">
        <w:rPr>
          <w:rFonts w:ascii="Arial" w:hAnsi="Arial" w:cs="Arial"/>
          <w:sz w:val="20"/>
        </w:rPr>
        <w:t>Food is not permitted to be shared among the students.</w:t>
      </w:r>
    </w:p>
    <w:p w14:paraId="468F0968" w14:textId="77777777" w:rsidR="004C0657" w:rsidRPr="00E5035B" w:rsidRDefault="004C0657" w:rsidP="004C0657">
      <w:pPr>
        <w:widowControl/>
        <w:numPr>
          <w:ilvl w:val="0"/>
          <w:numId w:val="7"/>
        </w:numPr>
        <w:jc w:val="both"/>
        <w:rPr>
          <w:rFonts w:ascii="Arial" w:hAnsi="Arial" w:cs="Arial"/>
          <w:b/>
          <w:sz w:val="20"/>
          <w:u w:val="single"/>
        </w:rPr>
      </w:pPr>
      <w:r w:rsidRPr="00E5035B">
        <w:rPr>
          <w:rFonts w:ascii="Arial" w:hAnsi="Arial" w:cs="Arial"/>
          <w:sz w:val="20"/>
        </w:rPr>
        <w:t>All snack/lunch bags and containers must be labelled with your child’s name and bags must contain an ice pack unless the lunch box is independently insulated to protect perishable food items.</w:t>
      </w:r>
    </w:p>
    <w:p w14:paraId="7868A542" w14:textId="77777777" w:rsidR="004C0657" w:rsidRPr="00E5035B" w:rsidRDefault="004C0657" w:rsidP="004C0657">
      <w:pPr>
        <w:widowControl/>
        <w:numPr>
          <w:ilvl w:val="0"/>
          <w:numId w:val="7"/>
        </w:numPr>
        <w:jc w:val="both"/>
        <w:rPr>
          <w:rFonts w:ascii="Arial" w:hAnsi="Arial" w:cs="Arial"/>
          <w:sz w:val="20"/>
        </w:rPr>
      </w:pPr>
      <w:r w:rsidRPr="00E5035B">
        <w:rPr>
          <w:rFonts w:ascii="Arial" w:hAnsi="Arial" w:cs="Arial"/>
          <w:sz w:val="20"/>
        </w:rPr>
        <w:t>This information will be forwarded to all parents in the program to ensure compliance and understanding of this policy.</w:t>
      </w:r>
    </w:p>
    <w:p w14:paraId="6198C3F2" w14:textId="77777777" w:rsidR="004C0657" w:rsidRPr="00E5035B" w:rsidRDefault="004C0657" w:rsidP="004C0657">
      <w:pPr>
        <w:widowControl/>
        <w:numPr>
          <w:ilvl w:val="0"/>
          <w:numId w:val="7"/>
        </w:numPr>
        <w:jc w:val="both"/>
        <w:rPr>
          <w:rFonts w:ascii="Arial" w:hAnsi="Arial" w:cs="Arial"/>
          <w:sz w:val="20"/>
        </w:rPr>
      </w:pPr>
      <w:r w:rsidRPr="00E5035B">
        <w:rPr>
          <w:rFonts w:ascii="Arial" w:hAnsi="Arial" w:cs="Arial"/>
          <w:sz w:val="20"/>
        </w:rPr>
        <w:t>Staff members will check the contents of the snack/lunch bags to ensure that they meet the criteria.</w:t>
      </w:r>
    </w:p>
    <w:p w14:paraId="2C48A103" w14:textId="146D66A5" w:rsidR="004C0657" w:rsidRPr="00051D43" w:rsidRDefault="004C0657" w:rsidP="00051D43">
      <w:pPr>
        <w:widowControl/>
        <w:numPr>
          <w:ilvl w:val="0"/>
          <w:numId w:val="7"/>
        </w:numPr>
        <w:jc w:val="both"/>
        <w:rPr>
          <w:rFonts w:ascii="Arial" w:hAnsi="Arial" w:cs="Arial"/>
          <w:b/>
          <w:sz w:val="20"/>
          <w:u w:val="single"/>
        </w:rPr>
      </w:pPr>
      <w:r w:rsidRPr="00E5035B">
        <w:rPr>
          <w:rFonts w:ascii="Arial" w:hAnsi="Arial" w:cs="Arial"/>
          <w:sz w:val="20"/>
        </w:rPr>
        <w:t xml:space="preserve">We are promoting </w:t>
      </w:r>
      <w:r w:rsidRPr="00E5035B">
        <w:rPr>
          <w:rFonts w:ascii="Arial" w:hAnsi="Arial" w:cs="Arial"/>
          <w:b/>
          <w:sz w:val="20"/>
        </w:rPr>
        <w:t>healthy</w:t>
      </w:r>
      <w:r w:rsidRPr="00E5035B">
        <w:rPr>
          <w:rFonts w:ascii="Arial" w:hAnsi="Arial" w:cs="Arial"/>
          <w:sz w:val="20"/>
        </w:rPr>
        <w:t xml:space="preserve"> food choice</w:t>
      </w:r>
      <w:r w:rsidR="00051D43">
        <w:rPr>
          <w:rFonts w:ascii="Arial" w:hAnsi="Arial" w:cs="Arial"/>
          <w:sz w:val="20"/>
        </w:rPr>
        <w:t xml:space="preserve">s at Thornhill Nursery School. </w:t>
      </w:r>
      <w:r w:rsidRPr="00E5035B">
        <w:rPr>
          <w:rFonts w:ascii="Arial" w:hAnsi="Arial" w:cs="Arial"/>
          <w:sz w:val="20"/>
        </w:rPr>
        <w:t xml:space="preserve">Please refrain from sending cookies, chips, and sugary treats to school. </w:t>
      </w:r>
    </w:p>
    <w:p w14:paraId="44077533" w14:textId="77777777" w:rsidR="00051D43" w:rsidRPr="00E5035B" w:rsidRDefault="00051D43" w:rsidP="00051D43">
      <w:pPr>
        <w:widowControl/>
        <w:ind w:left="1069"/>
        <w:jc w:val="both"/>
        <w:rPr>
          <w:rFonts w:ascii="Arial" w:hAnsi="Arial" w:cs="Arial"/>
          <w:b/>
          <w:sz w:val="20"/>
          <w:u w:val="single"/>
        </w:rPr>
      </w:pPr>
    </w:p>
    <w:p w14:paraId="7955B0C0" w14:textId="77777777" w:rsidR="004C0657" w:rsidRPr="00E5035B" w:rsidRDefault="004C0657" w:rsidP="004C0657">
      <w:pPr>
        <w:widowControl/>
        <w:ind w:left="709"/>
        <w:jc w:val="both"/>
        <w:rPr>
          <w:rFonts w:ascii="Arial" w:hAnsi="Arial" w:cs="Arial"/>
          <w:sz w:val="20"/>
        </w:rPr>
      </w:pPr>
      <w:r w:rsidRPr="00E5035B">
        <w:rPr>
          <w:rFonts w:ascii="Arial" w:hAnsi="Arial" w:cs="Arial"/>
          <w:sz w:val="20"/>
        </w:rPr>
        <w:t xml:space="preserve">Children under 44 months of age will be provided with snacks and </w:t>
      </w:r>
      <w:r>
        <w:rPr>
          <w:rFonts w:ascii="Arial" w:hAnsi="Arial" w:cs="Arial"/>
          <w:sz w:val="20"/>
        </w:rPr>
        <w:t xml:space="preserve">a lunch by Thornhill Nursery </w:t>
      </w:r>
      <w:r w:rsidRPr="00E5035B">
        <w:rPr>
          <w:rFonts w:ascii="Arial" w:hAnsi="Arial" w:cs="Arial"/>
          <w:sz w:val="20"/>
        </w:rPr>
        <w:t>School &amp; Kindergarten. These menus are posted on the parent bulletin board located at the school entrance and are e-mailed monthly.</w:t>
      </w:r>
    </w:p>
    <w:p w14:paraId="676AAC96" w14:textId="77777777" w:rsidR="004C0657" w:rsidRPr="00E5035B" w:rsidRDefault="004C0657" w:rsidP="004C0657">
      <w:pPr>
        <w:ind w:firstLine="709"/>
        <w:jc w:val="both"/>
        <w:rPr>
          <w:rFonts w:ascii="Arial" w:hAnsi="Arial" w:cs="Arial"/>
          <w:b/>
          <w:sz w:val="20"/>
          <w:u w:val="single"/>
        </w:rPr>
      </w:pPr>
    </w:p>
    <w:p w14:paraId="026BD3A2" w14:textId="77777777" w:rsidR="004C0657" w:rsidRPr="00E5035B" w:rsidRDefault="004C0657" w:rsidP="004C0657">
      <w:pPr>
        <w:ind w:firstLine="709"/>
        <w:jc w:val="both"/>
        <w:rPr>
          <w:rFonts w:ascii="Arial" w:hAnsi="Arial" w:cs="Arial"/>
          <w:b/>
          <w:sz w:val="20"/>
          <w:u w:val="single"/>
        </w:rPr>
      </w:pPr>
      <w:r w:rsidRPr="00E5035B">
        <w:rPr>
          <w:rFonts w:ascii="Arial" w:hAnsi="Arial" w:cs="Arial"/>
          <w:b/>
          <w:sz w:val="20"/>
          <w:u w:val="single"/>
        </w:rPr>
        <w:t>Snacks</w:t>
      </w:r>
    </w:p>
    <w:p w14:paraId="7DA298DB" w14:textId="77777777" w:rsidR="004C0657" w:rsidRPr="00E5035B" w:rsidRDefault="004C0657" w:rsidP="004C0657">
      <w:pPr>
        <w:widowControl/>
        <w:ind w:left="720"/>
        <w:jc w:val="both"/>
        <w:rPr>
          <w:rFonts w:ascii="Arial" w:hAnsi="Arial" w:cs="Arial"/>
          <w:sz w:val="20"/>
        </w:rPr>
      </w:pPr>
      <w:r w:rsidRPr="00E5035B">
        <w:rPr>
          <w:rFonts w:ascii="Arial" w:hAnsi="Arial" w:cs="Arial"/>
          <w:sz w:val="20"/>
        </w:rPr>
        <w:t xml:space="preserve">All snacks must adhere to the Child Care and Early Years Act (CCEYA) which states:  snacks are to consist of foods from two different food groups (based on the Canada Food Guide) that will promote good dental health and not interfere with a child’s appetite for lunch time.  Please note that small items such as grapes are considered a choking hazard for children under 4 years of age and must be cut lengthwise in half.  </w:t>
      </w:r>
    </w:p>
    <w:p w14:paraId="61CF13CD" w14:textId="77777777" w:rsidR="004C0657" w:rsidRPr="00E5035B" w:rsidRDefault="004C0657" w:rsidP="004C0657">
      <w:pPr>
        <w:widowControl/>
        <w:ind w:left="720"/>
        <w:jc w:val="both"/>
        <w:rPr>
          <w:rFonts w:ascii="Arial" w:hAnsi="Arial" w:cs="Arial"/>
          <w:b/>
          <w:sz w:val="20"/>
          <w:u w:val="single"/>
        </w:rPr>
      </w:pPr>
    </w:p>
    <w:p w14:paraId="6037952F" w14:textId="77777777" w:rsidR="004C0657" w:rsidRPr="00E5035B" w:rsidRDefault="004C0657" w:rsidP="004C0657">
      <w:pPr>
        <w:ind w:firstLine="720"/>
        <w:jc w:val="both"/>
        <w:rPr>
          <w:rFonts w:ascii="Arial" w:hAnsi="Arial" w:cs="Arial"/>
          <w:b/>
          <w:sz w:val="20"/>
          <w:u w:val="single"/>
        </w:rPr>
      </w:pPr>
      <w:r w:rsidRPr="00E5035B">
        <w:rPr>
          <w:rFonts w:ascii="Arial" w:hAnsi="Arial" w:cs="Arial"/>
          <w:b/>
          <w:sz w:val="20"/>
          <w:u w:val="single"/>
        </w:rPr>
        <w:t>Bagged Lunch</w:t>
      </w:r>
    </w:p>
    <w:p w14:paraId="4F6313A0" w14:textId="77777777" w:rsidR="004C0657" w:rsidRPr="00E5035B" w:rsidRDefault="004C0657" w:rsidP="004C0657">
      <w:pPr>
        <w:ind w:firstLine="720"/>
        <w:jc w:val="both"/>
        <w:rPr>
          <w:rFonts w:ascii="Arial" w:hAnsi="Arial" w:cs="Arial"/>
          <w:sz w:val="20"/>
        </w:rPr>
      </w:pPr>
      <w:r w:rsidRPr="00E5035B">
        <w:rPr>
          <w:rFonts w:ascii="Arial" w:hAnsi="Arial" w:cs="Arial"/>
          <w:sz w:val="20"/>
        </w:rPr>
        <w:t xml:space="preserve">Children bringing a packed lunch to school must adhere to the following </w:t>
      </w:r>
      <w:r>
        <w:rPr>
          <w:rFonts w:ascii="Arial" w:hAnsi="Arial" w:cs="Arial"/>
          <w:sz w:val="20"/>
        </w:rPr>
        <w:t xml:space="preserve">criteria: </w:t>
      </w:r>
    </w:p>
    <w:p w14:paraId="26F4BC04" w14:textId="77777777" w:rsidR="004C0657" w:rsidRPr="00E5035B" w:rsidRDefault="004C0657" w:rsidP="004C0657">
      <w:pPr>
        <w:widowControl/>
        <w:numPr>
          <w:ilvl w:val="0"/>
          <w:numId w:val="7"/>
        </w:numPr>
        <w:jc w:val="both"/>
        <w:rPr>
          <w:rFonts w:ascii="Arial" w:hAnsi="Arial" w:cs="Arial"/>
          <w:sz w:val="20"/>
        </w:rPr>
      </w:pPr>
      <w:r w:rsidRPr="00E5035B">
        <w:rPr>
          <w:rFonts w:ascii="Arial" w:hAnsi="Arial" w:cs="Arial"/>
          <w:sz w:val="20"/>
        </w:rPr>
        <w:t>Lunches need to be part of a daily regime that meets the nutritional requirements based on the Canada Food Guide.</w:t>
      </w:r>
    </w:p>
    <w:p w14:paraId="15DDA598" w14:textId="77777777" w:rsidR="004C0657" w:rsidRPr="00E5035B" w:rsidRDefault="004C0657" w:rsidP="004C0657">
      <w:pPr>
        <w:widowControl/>
        <w:numPr>
          <w:ilvl w:val="0"/>
          <w:numId w:val="7"/>
        </w:numPr>
        <w:jc w:val="both"/>
        <w:rPr>
          <w:rFonts w:ascii="Arial" w:hAnsi="Arial" w:cs="Arial"/>
          <w:sz w:val="20"/>
        </w:rPr>
      </w:pPr>
      <w:r w:rsidRPr="00E5035B">
        <w:rPr>
          <w:rFonts w:ascii="Arial" w:hAnsi="Arial" w:cs="Arial"/>
          <w:sz w:val="20"/>
        </w:rPr>
        <w:t>Food requiring heating will only be done in a microwavable safe container.</w:t>
      </w:r>
    </w:p>
    <w:p w14:paraId="73267E46" w14:textId="77777777" w:rsidR="004C0657" w:rsidRPr="00E5035B" w:rsidRDefault="004C0657" w:rsidP="004C0657">
      <w:pPr>
        <w:widowControl/>
        <w:numPr>
          <w:ilvl w:val="0"/>
          <w:numId w:val="7"/>
        </w:numPr>
        <w:jc w:val="both"/>
        <w:rPr>
          <w:rFonts w:ascii="Arial" w:hAnsi="Arial" w:cs="Arial"/>
          <w:sz w:val="20"/>
        </w:rPr>
      </w:pPr>
      <w:r w:rsidRPr="00E5035B">
        <w:rPr>
          <w:rFonts w:ascii="Arial" w:hAnsi="Arial" w:cs="Arial"/>
          <w:sz w:val="20"/>
        </w:rPr>
        <w:t>If a child forgets lunch, TNS&amp;K will supply a lunch based on the Nursery Lunch Menu for that particular day which meets Canada Food Guide criteria.  A small fee may be levied for providing lunch.</w:t>
      </w:r>
    </w:p>
    <w:p w14:paraId="26C73D44" w14:textId="77777777" w:rsidR="004C0657" w:rsidRPr="00E5035B" w:rsidRDefault="004C0657" w:rsidP="004C0657">
      <w:pPr>
        <w:pStyle w:val="BodyText"/>
        <w:tabs>
          <w:tab w:val="clear" w:pos="-1272"/>
          <w:tab w:val="clear" w:pos="0"/>
          <w:tab w:val="clear" w:pos="1440"/>
          <w:tab w:val="clear" w:pos="4320"/>
          <w:tab w:val="clear" w:pos="7200"/>
          <w:tab w:val="left" w:pos="-1080"/>
          <w:tab w:val="left" w:pos="284"/>
          <w:tab w:val="left" w:pos="360"/>
          <w:tab w:val="left" w:pos="1800"/>
          <w:tab w:val="left" w:leader="dot" w:pos="8640"/>
          <w:tab w:val="left" w:pos="9360"/>
        </w:tabs>
        <w:ind w:left="284"/>
        <w:jc w:val="both"/>
        <w:rPr>
          <w:sz w:val="24"/>
          <w:szCs w:val="24"/>
        </w:rPr>
      </w:pPr>
      <w:bookmarkStart w:id="36" w:name="_Toc72641547"/>
      <w:bookmarkEnd w:id="33"/>
    </w:p>
    <w:p w14:paraId="44861AAA" w14:textId="77777777" w:rsidR="004C0657" w:rsidRPr="00E5035B" w:rsidRDefault="004C0657" w:rsidP="004C0657">
      <w:pPr>
        <w:pStyle w:val="Heading2"/>
      </w:pPr>
      <w:bookmarkStart w:id="37" w:name="_Toc535921964"/>
      <w:r w:rsidRPr="00E5035B">
        <w:t>Emergency Management Policy and Procedures</w:t>
      </w:r>
      <w:bookmarkEnd w:id="37"/>
    </w:p>
    <w:p w14:paraId="67B9D81A" w14:textId="77777777" w:rsidR="004C0657" w:rsidRPr="00E5035B" w:rsidRDefault="004C0657" w:rsidP="004C0657">
      <w:pPr>
        <w:ind w:left="284"/>
        <w:rPr>
          <w:rFonts w:ascii="Arial" w:hAnsi="Arial" w:cs="Arial"/>
          <w:sz w:val="20"/>
        </w:rPr>
      </w:pPr>
      <w:r w:rsidRPr="00E5035B">
        <w:rPr>
          <w:rFonts w:ascii="Arial" w:hAnsi="Arial" w:cs="Arial"/>
          <w:sz w:val="20"/>
        </w:rPr>
        <w:t>Thornhill Nursery School &amp; Kindergarten has a policy outlining Emergency Management protocol for situations such as: internal or external environmental disasters, natural disasters or emergency situations due to external threats.  In the event of an emergency, all parents will be advised via email or telephone regarding the current status of the emergency.  If parents wish to review the full policy, a copy will be made available for review.</w:t>
      </w:r>
    </w:p>
    <w:p w14:paraId="5FA4504F" w14:textId="77777777" w:rsidR="004C0657" w:rsidRDefault="004C0657" w:rsidP="004C0657">
      <w:pPr>
        <w:ind w:left="284"/>
        <w:rPr>
          <w:rFonts w:ascii="Arial" w:hAnsi="Arial" w:cs="Arial"/>
          <w:sz w:val="20"/>
        </w:rPr>
      </w:pPr>
      <w:r w:rsidRPr="00E5035B">
        <w:rPr>
          <w:rFonts w:ascii="Arial" w:hAnsi="Arial" w:cs="Arial"/>
          <w:sz w:val="20"/>
        </w:rPr>
        <w:br w:type="page"/>
      </w:r>
    </w:p>
    <w:p w14:paraId="3DA9D1FF" w14:textId="77777777" w:rsidR="004C0657" w:rsidRDefault="004C0657" w:rsidP="004C0657">
      <w:pPr>
        <w:ind w:left="284"/>
        <w:rPr>
          <w:rFonts w:ascii="Arial" w:hAnsi="Arial" w:cs="Arial"/>
          <w:sz w:val="20"/>
        </w:rPr>
      </w:pPr>
    </w:p>
    <w:p w14:paraId="36EA01AC" w14:textId="77777777" w:rsidR="004C0657" w:rsidRPr="00F878E0" w:rsidRDefault="004C0657" w:rsidP="004C0657">
      <w:pPr>
        <w:ind w:left="284"/>
        <w:rPr>
          <w:rFonts w:ascii="Arial" w:hAnsi="Arial" w:cs="Arial"/>
          <w:sz w:val="22"/>
          <w:szCs w:val="22"/>
        </w:rPr>
      </w:pPr>
    </w:p>
    <w:p w14:paraId="4A4EFBC0" w14:textId="77777777" w:rsidR="004C0657" w:rsidRPr="00E5035B" w:rsidRDefault="004C0657" w:rsidP="004C0657">
      <w:pPr>
        <w:pStyle w:val="Heading2"/>
      </w:pPr>
      <w:bookmarkStart w:id="38" w:name="_Toc535921965"/>
      <w:r w:rsidRPr="00E5035B">
        <w:t>Field Trip Policy</w:t>
      </w:r>
      <w:bookmarkEnd w:id="38"/>
    </w:p>
    <w:p w14:paraId="531CCD8A" w14:textId="77777777" w:rsidR="004C0657" w:rsidRPr="00E5035B" w:rsidRDefault="004C0657" w:rsidP="004C0657">
      <w:pPr>
        <w:pStyle w:val="BodyText"/>
        <w:tabs>
          <w:tab w:val="clear" w:pos="-1272"/>
          <w:tab w:val="clear" w:pos="0"/>
          <w:tab w:val="clear" w:pos="1440"/>
          <w:tab w:val="clear" w:pos="4320"/>
          <w:tab w:val="clear" w:pos="7200"/>
          <w:tab w:val="left" w:pos="-1080"/>
          <w:tab w:val="left" w:pos="284"/>
          <w:tab w:val="left" w:pos="360"/>
          <w:tab w:val="left" w:pos="1800"/>
          <w:tab w:val="left" w:leader="dot" w:pos="8640"/>
          <w:tab w:val="left" w:pos="9360"/>
        </w:tabs>
        <w:ind w:left="284"/>
        <w:jc w:val="both"/>
        <w:rPr>
          <w:sz w:val="20"/>
        </w:rPr>
      </w:pPr>
      <w:r w:rsidRPr="00E5035B">
        <w:rPr>
          <w:sz w:val="20"/>
        </w:rPr>
        <w:t>Age appropriate field trips are part of the curriculum for the JK and SK groups only.  A school bus will be used for all off-site field trips. There is usually one field trip in the fall and one in the spring.  Parents are welcome to attend after reviewing our field trip protocol.</w:t>
      </w:r>
    </w:p>
    <w:p w14:paraId="13060A57" w14:textId="77777777" w:rsidR="004C0657" w:rsidRPr="00E5035B" w:rsidRDefault="004C0657" w:rsidP="004C0657">
      <w:pPr>
        <w:widowControl/>
        <w:jc w:val="center"/>
        <w:rPr>
          <w:rFonts w:ascii="Arial" w:hAnsi="Arial" w:cs="Arial"/>
          <w:b/>
          <w:snapToGrid/>
          <w:sz w:val="20"/>
          <w:lang w:val="en-CA" w:eastAsia="en-CA"/>
        </w:rPr>
      </w:pPr>
    </w:p>
    <w:p w14:paraId="69C771F6" w14:textId="77777777" w:rsidR="004C0657" w:rsidRPr="00E5035B" w:rsidRDefault="004C0657" w:rsidP="004C0657">
      <w:pPr>
        <w:pStyle w:val="Heading2"/>
        <w:rPr>
          <w:snapToGrid/>
          <w:lang w:val="en-CA" w:eastAsia="en-CA"/>
        </w:rPr>
      </w:pPr>
      <w:bookmarkStart w:id="39" w:name="_Toc535921966"/>
      <w:r w:rsidRPr="00E5035B">
        <w:rPr>
          <w:snapToGrid/>
          <w:lang w:val="en-CA" w:eastAsia="en-CA"/>
        </w:rPr>
        <w:t>Late Pick Up Policy</w:t>
      </w:r>
      <w:bookmarkEnd w:id="39"/>
    </w:p>
    <w:p w14:paraId="236BD9B6" w14:textId="77777777" w:rsidR="004C0657" w:rsidRPr="00E5035B" w:rsidRDefault="004C0657" w:rsidP="004C0657">
      <w:pPr>
        <w:pStyle w:val="Heading2"/>
        <w:rPr>
          <w:rFonts w:cs="Arial"/>
          <w:b w:val="0"/>
          <w:snapToGrid/>
          <w:sz w:val="20"/>
          <w:szCs w:val="20"/>
          <w:lang w:val="en-CA" w:eastAsia="en-CA"/>
        </w:rPr>
      </w:pPr>
      <w:r w:rsidRPr="00E5035B">
        <w:rPr>
          <w:rFonts w:cs="Arial"/>
          <w:b w:val="0"/>
          <w:snapToGrid/>
          <w:sz w:val="20"/>
          <w:szCs w:val="20"/>
          <w:lang w:val="en-CA" w:eastAsia="en-CA"/>
        </w:rPr>
        <w:t xml:space="preserve">Additional late fees will be incurred when your child remains at Thornhill Nursery School &amp; Kindergarten after closing time (5:00 p.m.). Late fees are payable at $ 5.00 per 5 minutes (every 5 minutes or part thereof) directly to the attending staff member. </w:t>
      </w:r>
    </w:p>
    <w:p w14:paraId="7B8BF1CE" w14:textId="77777777" w:rsidR="004C0657" w:rsidRPr="00E5035B" w:rsidRDefault="004C0657" w:rsidP="004C0657">
      <w:pPr>
        <w:rPr>
          <w:rFonts w:ascii="Arial" w:hAnsi="Arial" w:cs="Arial"/>
          <w:sz w:val="20"/>
          <w:lang w:val="en-CA" w:eastAsia="en-CA"/>
        </w:rPr>
      </w:pPr>
    </w:p>
    <w:p w14:paraId="42C8721C" w14:textId="77777777" w:rsidR="004C0657" w:rsidRPr="00E5035B" w:rsidRDefault="004C0657" w:rsidP="004C0657">
      <w:pPr>
        <w:widowControl/>
        <w:spacing w:after="100" w:afterAutospacing="1"/>
        <w:ind w:left="270"/>
        <w:rPr>
          <w:rFonts w:ascii="Arial" w:hAnsi="Arial" w:cs="Arial"/>
          <w:snapToGrid/>
          <w:sz w:val="20"/>
          <w:lang w:val="en-CA" w:eastAsia="en-CA"/>
        </w:rPr>
      </w:pPr>
      <w:r>
        <w:rPr>
          <w:rFonts w:ascii="Arial" w:hAnsi="Arial" w:cs="Arial"/>
          <w:snapToGrid/>
          <w:sz w:val="20"/>
          <w:lang w:val="en-CA" w:eastAsia="en-CA"/>
        </w:rPr>
        <w:t>Please note</w:t>
      </w:r>
      <w:r w:rsidRPr="00E5035B">
        <w:rPr>
          <w:rFonts w:ascii="Arial" w:hAnsi="Arial" w:cs="Arial"/>
          <w:snapToGrid/>
          <w:sz w:val="20"/>
          <w:lang w:val="en-CA" w:eastAsia="en-CA"/>
        </w:rPr>
        <w:t xml:space="preserve"> if after a reasonable effort has been made by staff members to reach the parents and emergency contacts after 5:15 p.m. with no success, the School Director will be notified to assist with further action.  This measure will only take effect if no prior communication from parents has been established.</w:t>
      </w:r>
    </w:p>
    <w:p w14:paraId="0DCC9F6E" w14:textId="77777777" w:rsidR="004A593B" w:rsidRDefault="004C0657" w:rsidP="004A593B">
      <w:pPr>
        <w:pStyle w:val="Heading2"/>
        <w:ind w:left="0"/>
      </w:pPr>
      <w:bookmarkStart w:id="40" w:name="_Toc535921967"/>
      <w:r w:rsidRPr="00E5035B">
        <w:tab/>
        <w:t>Medication Policy</w:t>
      </w:r>
      <w:bookmarkEnd w:id="36"/>
      <w:bookmarkEnd w:id="40"/>
    </w:p>
    <w:p w14:paraId="310AF197" w14:textId="77777777" w:rsidR="001912FA" w:rsidRPr="001912FA" w:rsidRDefault="004A593B" w:rsidP="004A593B">
      <w:pPr>
        <w:pStyle w:val="Heading2"/>
        <w:ind w:left="0"/>
        <w:rPr>
          <w:b w:val="0"/>
          <w:sz w:val="20"/>
        </w:rPr>
      </w:pPr>
      <w:r>
        <w:tab/>
      </w:r>
      <w:r w:rsidRPr="001912FA">
        <w:rPr>
          <w:b w:val="0"/>
          <w:sz w:val="20"/>
          <w:szCs w:val="20"/>
        </w:rPr>
        <w:t xml:space="preserve">Thornhill Nursery </w:t>
      </w:r>
      <w:r w:rsidRPr="001912FA">
        <w:rPr>
          <w:b w:val="0"/>
          <w:sz w:val="20"/>
        </w:rPr>
        <w:t xml:space="preserve">School &amp; Kindergarten may only administer medications such as Epi-Pens/ </w:t>
      </w:r>
    </w:p>
    <w:p w14:paraId="75D15318" w14:textId="77777777" w:rsidR="001912FA" w:rsidRPr="001912FA" w:rsidRDefault="001912FA" w:rsidP="001912FA">
      <w:pPr>
        <w:pStyle w:val="Heading2"/>
        <w:ind w:left="0"/>
        <w:rPr>
          <w:b w:val="0"/>
          <w:sz w:val="20"/>
        </w:rPr>
      </w:pPr>
      <w:r w:rsidRPr="001912FA">
        <w:rPr>
          <w:b w:val="0"/>
          <w:sz w:val="20"/>
        </w:rPr>
        <w:tab/>
      </w:r>
      <w:r w:rsidR="004C0657" w:rsidRPr="001912FA">
        <w:rPr>
          <w:b w:val="0"/>
          <w:sz w:val="20"/>
        </w:rPr>
        <w:t xml:space="preserve">puffers/Benadryl/Tylenol, etc. after a parent completes a </w:t>
      </w:r>
      <w:r w:rsidR="004C0657" w:rsidRPr="001912FA">
        <w:rPr>
          <w:b w:val="0"/>
          <w:i/>
          <w:sz w:val="20"/>
        </w:rPr>
        <w:t xml:space="preserve">Medical Consent Form </w:t>
      </w:r>
      <w:r w:rsidR="004C0657" w:rsidRPr="001912FA">
        <w:rPr>
          <w:b w:val="0"/>
          <w:sz w:val="20"/>
        </w:rPr>
        <w:t xml:space="preserve">or an “Individual Plan for a </w:t>
      </w:r>
    </w:p>
    <w:p w14:paraId="61397B49" w14:textId="77777777" w:rsidR="001912FA" w:rsidRPr="001912FA" w:rsidRDefault="001912FA" w:rsidP="001912FA">
      <w:pPr>
        <w:pStyle w:val="Heading2"/>
        <w:ind w:left="0"/>
        <w:rPr>
          <w:b w:val="0"/>
          <w:sz w:val="20"/>
        </w:rPr>
      </w:pPr>
      <w:r w:rsidRPr="001912FA">
        <w:rPr>
          <w:b w:val="0"/>
          <w:sz w:val="20"/>
        </w:rPr>
        <w:tab/>
      </w:r>
      <w:r w:rsidR="004C0657" w:rsidRPr="001912FA">
        <w:rPr>
          <w:b w:val="0"/>
          <w:sz w:val="20"/>
        </w:rPr>
        <w:t>Child with Anaphylactic Allergy” form</w:t>
      </w:r>
      <w:r w:rsidR="004C0657" w:rsidRPr="001912FA">
        <w:rPr>
          <w:b w:val="0"/>
          <w:i/>
          <w:sz w:val="20"/>
        </w:rPr>
        <w:t>.</w:t>
      </w:r>
      <w:bookmarkStart w:id="41" w:name="_Toc72641549"/>
      <w:r w:rsidR="004C0657" w:rsidRPr="001912FA">
        <w:rPr>
          <w:b w:val="0"/>
          <w:i/>
          <w:sz w:val="20"/>
        </w:rPr>
        <w:t xml:space="preserve"> </w:t>
      </w:r>
      <w:r w:rsidR="004C0657" w:rsidRPr="001912FA">
        <w:rPr>
          <w:b w:val="0"/>
          <w:sz w:val="20"/>
        </w:rPr>
        <w:t xml:space="preserve"> All medication must be in its original packaging.  Any medication </w:t>
      </w:r>
    </w:p>
    <w:p w14:paraId="6EB243DE" w14:textId="09BF0127" w:rsidR="004C0657" w:rsidRPr="001912FA" w:rsidRDefault="001912FA" w:rsidP="001912FA">
      <w:pPr>
        <w:pStyle w:val="Heading2"/>
        <w:ind w:left="0"/>
        <w:rPr>
          <w:b w:val="0"/>
        </w:rPr>
      </w:pPr>
      <w:r w:rsidRPr="001912FA">
        <w:rPr>
          <w:b w:val="0"/>
          <w:sz w:val="20"/>
        </w:rPr>
        <w:tab/>
      </w:r>
      <w:r w:rsidR="004C0657" w:rsidRPr="001912FA">
        <w:rPr>
          <w:b w:val="0"/>
          <w:sz w:val="20"/>
        </w:rPr>
        <w:t>administered will be done so by the Director, or in their absence, a designate.</w:t>
      </w:r>
    </w:p>
    <w:p w14:paraId="47E28838" w14:textId="77777777" w:rsidR="004C0657" w:rsidRPr="00E5035B" w:rsidRDefault="004C0657" w:rsidP="004C0657">
      <w:pPr>
        <w:pStyle w:val="Heading2"/>
        <w:rPr>
          <w:sz w:val="20"/>
          <w:szCs w:val="20"/>
        </w:rPr>
      </w:pPr>
    </w:p>
    <w:p w14:paraId="5890ADD3" w14:textId="77777777" w:rsidR="004C0657" w:rsidRPr="00E5035B" w:rsidRDefault="004C0657" w:rsidP="004C0657">
      <w:pPr>
        <w:pStyle w:val="Heading2"/>
      </w:pPr>
      <w:bookmarkStart w:id="42" w:name="_Toc535921968"/>
      <w:r w:rsidRPr="00E5035B">
        <w:t>NSF Cheque Policy</w:t>
      </w:r>
      <w:bookmarkEnd w:id="42"/>
    </w:p>
    <w:p w14:paraId="41695D8E" w14:textId="77777777" w:rsidR="004C0657" w:rsidRPr="00E5035B" w:rsidRDefault="004C0657" w:rsidP="004C0657">
      <w:pPr>
        <w:pStyle w:val="BodyText"/>
        <w:tabs>
          <w:tab w:val="clear" w:pos="0"/>
          <w:tab w:val="left" w:pos="284"/>
        </w:tabs>
        <w:ind w:left="284"/>
        <w:jc w:val="both"/>
        <w:rPr>
          <w:sz w:val="20"/>
        </w:rPr>
      </w:pPr>
      <w:r w:rsidRPr="00E5035B">
        <w:rPr>
          <w:sz w:val="20"/>
        </w:rPr>
        <w:t>Any direct deposits declined or cheques returned from the bank will be subject to a $10 NSF service fee.  Payments should be re-issued promptly with the $10 service charge added.  Repeat offenders may be asked to provide cash payment only.</w:t>
      </w:r>
    </w:p>
    <w:p w14:paraId="0236EBA1" w14:textId="77777777" w:rsidR="004C0657" w:rsidRPr="00E5035B" w:rsidRDefault="004C0657" w:rsidP="004C0657">
      <w:pPr>
        <w:pStyle w:val="Heading2"/>
        <w:rPr>
          <w:sz w:val="20"/>
          <w:szCs w:val="20"/>
        </w:rPr>
      </w:pPr>
    </w:p>
    <w:p w14:paraId="0FFA2734" w14:textId="77777777" w:rsidR="004C0657" w:rsidRPr="00E5035B" w:rsidRDefault="004C0657" w:rsidP="004C0657">
      <w:pPr>
        <w:pStyle w:val="Heading2"/>
      </w:pPr>
      <w:bookmarkStart w:id="43" w:name="_Toc535921969"/>
      <w:r w:rsidRPr="00E5035B">
        <w:t>Parent Issues and Concerns Policy and Procedures</w:t>
      </w:r>
      <w:bookmarkEnd w:id="43"/>
    </w:p>
    <w:p w14:paraId="0ABEB3B6" w14:textId="77777777" w:rsidR="004C0657" w:rsidRPr="00E5035B" w:rsidRDefault="004C0657" w:rsidP="004C0657">
      <w:pPr>
        <w:spacing w:line="260" w:lineRule="atLeast"/>
        <w:ind w:left="270"/>
        <w:rPr>
          <w:rStyle w:val="normalchar"/>
          <w:rFonts w:ascii="Arial" w:hAnsi="Arial" w:cs="Arial"/>
          <w:color w:val="000000"/>
          <w:sz w:val="20"/>
        </w:rPr>
      </w:pPr>
      <w:r w:rsidRPr="00E5035B">
        <w:rPr>
          <w:rStyle w:val="normalchar"/>
          <w:rFonts w:ascii="Arial" w:hAnsi="Arial" w:cs="Arial"/>
          <w:color w:val="000000"/>
          <w:sz w:val="20"/>
        </w:rPr>
        <w:t xml:space="preserve">Parents/guardians are encouraged to take an active role in our child care centre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510111FA" w14:textId="77777777" w:rsidR="004C0657" w:rsidRPr="00E5035B" w:rsidRDefault="004C0657" w:rsidP="004C0657">
      <w:pPr>
        <w:spacing w:before="200" w:line="260" w:lineRule="atLeast"/>
        <w:ind w:left="270"/>
        <w:rPr>
          <w:rFonts w:ascii="Arial" w:hAnsi="Arial" w:cs="Arial"/>
          <w:sz w:val="20"/>
        </w:rPr>
      </w:pPr>
      <w:r w:rsidRPr="00E5035B">
        <w:rPr>
          <w:rStyle w:val="normalchar"/>
          <w:rFonts w:ascii="Arial" w:hAnsi="Arial" w:cs="Arial"/>
          <w:color w:val="000000"/>
          <w:sz w:val="20"/>
        </w:rPr>
        <w:t>All issues and concerns raised by parents/guardians are taken seriously by Thornhill Nursery School &amp; Kindergarten and will be addressed. E</w:t>
      </w:r>
      <w:r w:rsidRPr="00E5035B">
        <w:rPr>
          <w:rFonts w:ascii="Arial" w:hAnsi="Arial" w:cs="Arial"/>
          <w:sz w:val="20"/>
        </w:rPr>
        <w:t>very effort will be made to address and resolve issues and concerns to the satisfaction of all parties and as quickly as possible.</w:t>
      </w:r>
    </w:p>
    <w:p w14:paraId="311B7AE3" w14:textId="77777777" w:rsidR="004C0657" w:rsidRPr="00E5035B" w:rsidRDefault="004C0657" w:rsidP="004C0657">
      <w:pPr>
        <w:spacing w:before="200" w:line="260" w:lineRule="atLeast"/>
        <w:ind w:left="270"/>
        <w:rPr>
          <w:rFonts w:ascii="Arial" w:hAnsi="Arial" w:cs="Arial"/>
          <w:sz w:val="20"/>
        </w:rPr>
      </w:pPr>
      <w:r w:rsidRPr="00E5035B">
        <w:rPr>
          <w:rFonts w:ascii="Arial" w:hAnsi="Arial" w:cs="Arial"/>
          <w:sz w:val="20"/>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064632DB" w14:textId="77777777" w:rsidR="004C0657" w:rsidRPr="00E5035B" w:rsidRDefault="004C0657" w:rsidP="004C0657">
      <w:pPr>
        <w:spacing w:before="200" w:line="260" w:lineRule="atLeast"/>
        <w:ind w:left="270"/>
        <w:rPr>
          <w:rFonts w:ascii="Arial" w:hAnsi="Arial" w:cs="Arial"/>
          <w:sz w:val="20"/>
        </w:rPr>
      </w:pPr>
      <w:r w:rsidRPr="00E5035B">
        <w:rPr>
          <w:rFonts w:ascii="Arial" w:hAnsi="Arial" w:cs="Arial"/>
          <w:sz w:val="20"/>
        </w:rPr>
        <w:t xml:space="preserve">An initial response to an issue or concern will be provided to parents/guardians within 1 business day. The person who raised the issue/concern will be kept informed throughout the resolution process.  Investigations of issues and concerns will be fair, impartial and respectful to parties involved. </w:t>
      </w:r>
    </w:p>
    <w:p w14:paraId="4E19AD9C" w14:textId="77777777" w:rsidR="004C0657" w:rsidRPr="00E5035B" w:rsidRDefault="004C0657" w:rsidP="004C0657">
      <w:pPr>
        <w:pStyle w:val="Heading3"/>
        <w:numPr>
          <w:ilvl w:val="0"/>
          <w:numId w:val="0"/>
        </w:numPr>
        <w:ind w:firstLine="270"/>
        <w:rPr>
          <w:sz w:val="20"/>
          <w:szCs w:val="20"/>
        </w:rPr>
      </w:pPr>
    </w:p>
    <w:p w14:paraId="4A262066" w14:textId="77777777" w:rsidR="004C0657" w:rsidRPr="00E5035B" w:rsidRDefault="004C0657" w:rsidP="004C0657">
      <w:pPr>
        <w:pStyle w:val="Heading3"/>
        <w:numPr>
          <w:ilvl w:val="0"/>
          <w:numId w:val="0"/>
        </w:numPr>
        <w:ind w:firstLine="270"/>
        <w:rPr>
          <w:b w:val="0"/>
          <w:sz w:val="24"/>
          <w:szCs w:val="24"/>
        </w:rPr>
      </w:pPr>
      <w:bookmarkStart w:id="44" w:name="_Toc489956878"/>
      <w:bookmarkStart w:id="45" w:name="_Toc490821238"/>
      <w:bookmarkStart w:id="46" w:name="_Toc531610324"/>
      <w:bookmarkStart w:id="47" w:name="_Toc535921970"/>
      <w:r w:rsidRPr="00E5035B">
        <w:rPr>
          <w:sz w:val="24"/>
          <w:szCs w:val="24"/>
        </w:rPr>
        <w:t>Confidentiality</w:t>
      </w:r>
      <w:bookmarkEnd w:id="44"/>
      <w:bookmarkEnd w:id="45"/>
      <w:bookmarkEnd w:id="46"/>
      <w:bookmarkEnd w:id="47"/>
    </w:p>
    <w:p w14:paraId="33B5C405" w14:textId="77777777" w:rsidR="004C0657" w:rsidRPr="00E5035B" w:rsidRDefault="004C0657" w:rsidP="004C0657">
      <w:pPr>
        <w:spacing w:line="260" w:lineRule="atLeast"/>
        <w:ind w:left="270"/>
        <w:rPr>
          <w:rFonts w:ascii="Arial" w:hAnsi="Arial" w:cs="Arial"/>
          <w:sz w:val="20"/>
        </w:rPr>
      </w:pPr>
      <w:r w:rsidRPr="00E5035B">
        <w:rPr>
          <w:rFonts w:ascii="Arial" w:hAnsi="Arial" w:cs="Arial"/>
          <w:sz w:val="20"/>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14:paraId="5F2DBAEC" w14:textId="77777777" w:rsidR="004C0657" w:rsidRPr="00E5035B" w:rsidRDefault="004C0657" w:rsidP="004C0657">
      <w:pPr>
        <w:spacing w:line="260" w:lineRule="atLeast"/>
        <w:ind w:left="270"/>
        <w:rPr>
          <w:rFonts w:ascii="Arial" w:hAnsi="Arial" w:cs="Arial"/>
          <w:sz w:val="20"/>
        </w:rPr>
      </w:pPr>
    </w:p>
    <w:p w14:paraId="7868D808" w14:textId="77777777" w:rsidR="004C0657" w:rsidRPr="00E5035B" w:rsidRDefault="004C0657" w:rsidP="004C0657">
      <w:pPr>
        <w:pStyle w:val="Heading3"/>
        <w:numPr>
          <w:ilvl w:val="0"/>
          <w:numId w:val="0"/>
        </w:numPr>
        <w:ind w:firstLine="270"/>
        <w:rPr>
          <w:b w:val="0"/>
          <w:sz w:val="24"/>
          <w:szCs w:val="24"/>
        </w:rPr>
      </w:pPr>
      <w:bookmarkStart w:id="48" w:name="_Toc489956879"/>
      <w:bookmarkStart w:id="49" w:name="_Toc490821239"/>
      <w:bookmarkStart w:id="50" w:name="_Toc531610325"/>
      <w:bookmarkStart w:id="51" w:name="_Toc535921971"/>
      <w:r w:rsidRPr="00E5035B">
        <w:rPr>
          <w:sz w:val="24"/>
          <w:szCs w:val="24"/>
        </w:rPr>
        <w:t>Conduct</w:t>
      </w:r>
      <w:bookmarkEnd w:id="48"/>
      <w:bookmarkEnd w:id="49"/>
      <w:bookmarkEnd w:id="50"/>
      <w:bookmarkEnd w:id="51"/>
    </w:p>
    <w:p w14:paraId="6934A51D" w14:textId="77777777" w:rsidR="004C0657" w:rsidRDefault="004C0657" w:rsidP="004C0657">
      <w:pPr>
        <w:spacing w:line="260" w:lineRule="atLeast"/>
        <w:ind w:left="270"/>
        <w:rPr>
          <w:rFonts w:ascii="Arial" w:hAnsi="Arial" w:cs="Arial"/>
          <w:sz w:val="20"/>
        </w:rPr>
      </w:pPr>
      <w:r w:rsidRPr="00E5035B">
        <w:rPr>
          <w:rFonts w:ascii="Arial" w:hAnsi="Arial" w:cs="Arial"/>
          <w:sz w:val="20"/>
        </w:rPr>
        <w:t>Our centre maintains high standards for positive interaction, communication and role-modeling for children. Harassment and discrimination will therefore not be tolerated from any party.</w:t>
      </w:r>
      <w:r>
        <w:rPr>
          <w:rFonts w:ascii="Arial" w:hAnsi="Arial" w:cs="Arial"/>
          <w:sz w:val="20"/>
        </w:rPr>
        <w:t xml:space="preserve">  </w:t>
      </w:r>
      <w:r w:rsidRPr="00E5035B">
        <w:rPr>
          <w:rFonts w:ascii="Arial" w:hAnsi="Arial" w:cs="Arial"/>
          <w:sz w:val="20"/>
        </w:rPr>
        <w:t>If at any point a parent/guardian, provider or staff feels uncomfortable, threatened, abused or belittled, they may immediately end the conversation and report the situation to the School Director and/or Assistant School Director.</w:t>
      </w:r>
    </w:p>
    <w:p w14:paraId="44BD7C06" w14:textId="77777777" w:rsidR="005E471F" w:rsidRPr="00E5035B" w:rsidRDefault="005E471F" w:rsidP="004C0657">
      <w:pPr>
        <w:spacing w:line="260" w:lineRule="atLeast"/>
        <w:ind w:left="270"/>
        <w:rPr>
          <w:rFonts w:ascii="Arial" w:hAnsi="Arial" w:cs="Arial"/>
          <w:sz w:val="20"/>
        </w:rPr>
      </w:pPr>
    </w:p>
    <w:p w14:paraId="23AF2D44" w14:textId="077DAC07" w:rsidR="004C0657" w:rsidRPr="00F878E0" w:rsidRDefault="004C0657" w:rsidP="004C0657">
      <w:pPr>
        <w:spacing w:before="200" w:line="260" w:lineRule="atLeast"/>
        <w:rPr>
          <w:rFonts w:ascii="Arial" w:hAnsi="Arial" w:cs="Arial"/>
          <w:sz w:val="22"/>
        </w:rPr>
      </w:pPr>
    </w:p>
    <w:p w14:paraId="12685A7B" w14:textId="77777777" w:rsidR="004C0657" w:rsidRPr="005D006E" w:rsidRDefault="004C0657" w:rsidP="004C0657">
      <w:pPr>
        <w:pStyle w:val="Heading2"/>
        <w:ind w:left="270"/>
      </w:pPr>
      <w:bookmarkStart w:id="52" w:name="_Toc489956880"/>
      <w:bookmarkStart w:id="53" w:name="_Toc490821240"/>
      <w:bookmarkStart w:id="54" w:name="_Toc535921972"/>
      <w:r w:rsidRPr="005D006E">
        <w:t>Concerns about the Suspected Abuse or Neglect of a child</w:t>
      </w:r>
      <w:bookmarkEnd w:id="52"/>
      <w:bookmarkEnd w:id="53"/>
      <w:bookmarkEnd w:id="54"/>
    </w:p>
    <w:p w14:paraId="4863CCD1" w14:textId="77777777" w:rsidR="004C0657" w:rsidRPr="00E5035B" w:rsidRDefault="004C0657" w:rsidP="004C0657">
      <w:pPr>
        <w:spacing w:line="260" w:lineRule="atLeast"/>
        <w:ind w:left="270"/>
        <w:rPr>
          <w:rFonts w:ascii="Arial" w:hAnsi="Arial" w:cs="Arial"/>
          <w:sz w:val="20"/>
        </w:rPr>
      </w:pPr>
      <w:r w:rsidRPr="00E5035B">
        <w:rPr>
          <w:rFonts w:ascii="Arial" w:hAnsi="Arial" w:cs="Arial"/>
          <w:sz w:val="20"/>
        </w:rPr>
        <w:t>Everyone, including members of the public and professionals who work closely with children, is required by law to report suspected cases of child abuse or neglect. </w:t>
      </w:r>
    </w:p>
    <w:p w14:paraId="37B5473E" w14:textId="77777777" w:rsidR="004C0657" w:rsidRPr="00E5035B" w:rsidRDefault="004C0657" w:rsidP="004C0657">
      <w:pPr>
        <w:spacing w:before="200" w:line="260" w:lineRule="atLeast"/>
        <w:ind w:left="270"/>
        <w:rPr>
          <w:rFonts w:ascii="Arial" w:hAnsi="Arial" w:cs="Arial"/>
          <w:sz w:val="20"/>
        </w:rPr>
      </w:pPr>
      <w:r w:rsidRPr="00E5035B">
        <w:rPr>
          <w:rFonts w:ascii="Arial" w:hAnsi="Arial" w:cs="Arial"/>
          <w:sz w:val="20"/>
        </w:rPr>
        <w:t xml:space="preserve">If a parent/guardian expresses concerns that a child is being abused or neglected, the parent will be advised to contact the </w:t>
      </w:r>
      <w:hyperlink r:id="rId12" w:history="1">
        <w:r w:rsidRPr="00E5035B">
          <w:rPr>
            <w:rStyle w:val="Hyperlink"/>
            <w:sz w:val="20"/>
          </w:rPr>
          <w:t>local Children’s Aid Society</w:t>
        </w:r>
      </w:hyperlink>
      <w:r w:rsidRPr="00E5035B">
        <w:rPr>
          <w:rFonts w:ascii="Arial" w:hAnsi="Arial" w:cs="Arial"/>
          <w:sz w:val="20"/>
        </w:rPr>
        <w:t xml:space="preserve"> (CAS) directly. </w:t>
      </w:r>
    </w:p>
    <w:p w14:paraId="407ADCC8" w14:textId="77777777" w:rsidR="004C0657" w:rsidRPr="00E5035B" w:rsidRDefault="004C0657" w:rsidP="004C0657">
      <w:pPr>
        <w:spacing w:before="200" w:line="260" w:lineRule="atLeast"/>
        <w:ind w:left="270"/>
        <w:rPr>
          <w:rFonts w:ascii="Arial" w:hAnsi="Arial" w:cs="Arial"/>
          <w:sz w:val="20"/>
        </w:rPr>
      </w:pPr>
      <w:r w:rsidRPr="00E5035B">
        <w:rPr>
          <w:rFonts w:ascii="Arial" w:hAnsi="Arial" w:cs="Arial"/>
          <w:sz w:val="20"/>
        </w:rPr>
        <w:t xml:space="preserve">Persons who become aware of such concerns are also responsible for reporting this information to CAS as per the “Duty to Report” requirement under the </w:t>
      </w:r>
      <w:r w:rsidRPr="00E5035B">
        <w:rPr>
          <w:rFonts w:ascii="Arial" w:hAnsi="Arial" w:cs="Arial"/>
          <w:i/>
          <w:sz w:val="20"/>
        </w:rPr>
        <w:t>Child and Family Services Act</w:t>
      </w:r>
      <w:r w:rsidRPr="00E5035B">
        <w:rPr>
          <w:rFonts w:ascii="Arial" w:hAnsi="Arial" w:cs="Arial"/>
          <w:sz w:val="20"/>
        </w:rPr>
        <w:t>.</w:t>
      </w:r>
    </w:p>
    <w:p w14:paraId="4474B488" w14:textId="77777777" w:rsidR="004C0657" w:rsidRPr="00E5035B" w:rsidRDefault="004C0657" w:rsidP="004C0657">
      <w:pPr>
        <w:spacing w:before="200" w:line="260" w:lineRule="atLeast"/>
        <w:ind w:left="270"/>
        <w:rPr>
          <w:sz w:val="20"/>
        </w:rPr>
      </w:pPr>
      <w:r w:rsidRPr="00E5035B">
        <w:rPr>
          <w:rFonts w:ascii="Arial" w:hAnsi="Arial" w:cs="Arial"/>
          <w:sz w:val="20"/>
        </w:rPr>
        <w:t xml:space="preserve">For more information, visit </w:t>
      </w:r>
      <w:hyperlink r:id="rId13" w:history="1">
        <w:r w:rsidRPr="00E5035B">
          <w:rPr>
            <w:rStyle w:val="Hyperlink"/>
            <w:sz w:val="20"/>
          </w:rPr>
          <w:t>http://www.children.gov.on.ca/htdocs/English/childrensaid/reportingabuse/index.aspx</w:t>
        </w:r>
      </w:hyperlink>
      <w:r w:rsidRPr="00E5035B">
        <w:rPr>
          <w:rFonts w:ascii="Arial" w:hAnsi="Arial" w:cs="Arial"/>
          <w:sz w:val="20"/>
        </w:rPr>
        <w:t xml:space="preserve"> </w:t>
      </w:r>
      <w:bookmarkStart w:id="55" w:name="_Toc489956881"/>
      <w:bookmarkStart w:id="56" w:name="_Toc490821241"/>
    </w:p>
    <w:p w14:paraId="4C3E9102" w14:textId="77777777" w:rsidR="004C0657" w:rsidRPr="00E5035B" w:rsidRDefault="004C0657" w:rsidP="004C0657">
      <w:pPr>
        <w:pStyle w:val="Heading2"/>
        <w:rPr>
          <w:sz w:val="20"/>
          <w:szCs w:val="20"/>
        </w:rPr>
      </w:pPr>
      <w:bookmarkStart w:id="57" w:name="_Toc531610327"/>
    </w:p>
    <w:p w14:paraId="174DDE22" w14:textId="77777777" w:rsidR="004C0657" w:rsidRPr="00AF43EB" w:rsidRDefault="004C0657" w:rsidP="004C0657">
      <w:pPr>
        <w:pStyle w:val="Heading2"/>
      </w:pPr>
      <w:bookmarkStart w:id="58" w:name="_Toc535921973"/>
      <w:r w:rsidRPr="00AF43EB">
        <w:t>Procedures</w:t>
      </w:r>
      <w:bookmarkEnd w:id="55"/>
      <w:bookmarkEnd w:id="56"/>
      <w:bookmarkEnd w:id="57"/>
      <w:bookmarkEnd w:id="58"/>
    </w:p>
    <w:p w14:paraId="214F811D" w14:textId="77777777" w:rsidR="004C0657" w:rsidRPr="00D95EE4" w:rsidRDefault="004C0657" w:rsidP="004C06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3957"/>
        <w:gridCol w:w="4523"/>
      </w:tblGrid>
      <w:tr w:rsidR="004C0657" w:rsidRPr="0014605A" w14:paraId="15A83F0F" w14:textId="77777777" w:rsidTr="00A91314">
        <w:trPr>
          <w:tblHeader/>
        </w:trPr>
        <w:tc>
          <w:tcPr>
            <w:tcW w:w="1016" w:type="pct"/>
            <w:shd w:val="clear" w:color="auto" w:fill="F2F2F2"/>
          </w:tcPr>
          <w:p w14:paraId="0219094F" w14:textId="77777777" w:rsidR="004C0657" w:rsidRPr="00BD73A5" w:rsidRDefault="004C0657" w:rsidP="00A91314">
            <w:pPr>
              <w:pStyle w:val="HeadingColA"/>
            </w:pPr>
            <w:r>
              <w:t>Nature</w:t>
            </w:r>
            <w:r w:rsidRPr="00BD73A5">
              <w:t xml:space="preserve"> of Issue or Concern</w:t>
            </w:r>
          </w:p>
        </w:tc>
        <w:tc>
          <w:tcPr>
            <w:tcW w:w="1859" w:type="pct"/>
            <w:shd w:val="clear" w:color="auto" w:fill="F2F2F2"/>
          </w:tcPr>
          <w:p w14:paraId="1586D206" w14:textId="77777777" w:rsidR="004C0657" w:rsidRPr="00BD73A5" w:rsidRDefault="004C0657" w:rsidP="00A91314">
            <w:pPr>
              <w:pStyle w:val="HeadingColA"/>
            </w:pPr>
            <w:r w:rsidRPr="00BD73A5">
              <w:t>Steps for Parent and/or Guardian to Report Issue/Concern:</w:t>
            </w:r>
          </w:p>
        </w:tc>
        <w:tc>
          <w:tcPr>
            <w:tcW w:w="2125" w:type="pct"/>
            <w:shd w:val="clear" w:color="auto" w:fill="F2F2F2"/>
          </w:tcPr>
          <w:p w14:paraId="7033FE1B" w14:textId="77777777" w:rsidR="004C0657" w:rsidRPr="00BD73A5" w:rsidRDefault="004C0657" w:rsidP="00A91314">
            <w:pPr>
              <w:pStyle w:val="HeadingColA"/>
            </w:pPr>
            <w:r w:rsidRPr="00BD73A5">
              <w:t>Steps for Staff and</w:t>
            </w:r>
            <w:r w:rsidRPr="00590057">
              <w:rPr>
                <w:sz w:val="20"/>
              </w:rPr>
              <w:t xml:space="preserve"> </w:t>
            </w:r>
            <w:r w:rsidRPr="00590057">
              <w:rPr>
                <w:szCs w:val="22"/>
              </w:rPr>
              <w:t>the School Director and/or Assistant School Director</w:t>
            </w:r>
            <w:r w:rsidRPr="00BD73A5">
              <w:t xml:space="preserve"> </w:t>
            </w:r>
            <w:r>
              <w:t>in responding to issue/concern</w:t>
            </w:r>
            <w:r w:rsidRPr="00BD73A5">
              <w:t>:</w:t>
            </w:r>
          </w:p>
        </w:tc>
      </w:tr>
      <w:tr w:rsidR="004C0657" w:rsidRPr="0014605A" w14:paraId="08E86ED7" w14:textId="77777777" w:rsidTr="00A91314">
        <w:trPr>
          <w:trHeight w:val="2621"/>
        </w:trPr>
        <w:tc>
          <w:tcPr>
            <w:tcW w:w="1016" w:type="pct"/>
            <w:shd w:val="clear" w:color="auto" w:fill="auto"/>
          </w:tcPr>
          <w:p w14:paraId="7287CFA1" w14:textId="77777777" w:rsidR="004C0657" w:rsidRPr="00590057" w:rsidRDefault="004C0657" w:rsidP="00A91314">
            <w:pPr>
              <w:spacing w:after="120" w:line="260" w:lineRule="atLeast"/>
              <w:rPr>
                <w:rFonts w:ascii="Arial" w:hAnsi="Arial" w:cs="Arial"/>
                <w:b/>
                <w:sz w:val="20"/>
              </w:rPr>
            </w:pPr>
            <w:r w:rsidRPr="00590057">
              <w:rPr>
                <w:rFonts w:ascii="Arial" w:hAnsi="Arial" w:cs="Arial"/>
                <w:b/>
                <w:sz w:val="20"/>
              </w:rPr>
              <w:t>Program Room-Related</w:t>
            </w:r>
          </w:p>
          <w:p w14:paraId="5F3541A2" w14:textId="77777777" w:rsidR="004C0657" w:rsidRPr="00590057" w:rsidRDefault="004C0657" w:rsidP="00A91314">
            <w:pPr>
              <w:spacing w:line="260" w:lineRule="atLeast"/>
              <w:rPr>
                <w:rFonts w:ascii="Arial" w:hAnsi="Arial" w:cs="Arial"/>
                <w:sz w:val="20"/>
              </w:rPr>
            </w:pPr>
            <w:r w:rsidRPr="00590057">
              <w:rPr>
                <w:rFonts w:ascii="Arial" w:hAnsi="Arial" w:cs="Arial"/>
                <w:sz w:val="20"/>
              </w:rPr>
              <w:t>E.g: schedule, sleep arrangements, toilet training, indoor/outdoor program activities, feeding arrangements, etc.</w:t>
            </w:r>
          </w:p>
          <w:p w14:paraId="1923BE4B" w14:textId="77777777" w:rsidR="004C0657" w:rsidRPr="00590057" w:rsidRDefault="004C0657" w:rsidP="00A91314">
            <w:pPr>
              <w:spacing w:line="260" w:lineRule="atLeast"/>
              <w:rPr>
                <w:rFonts w:ascii="Arial" w:hAnsi="Arial" w:cs="Arial"/>
                <w:b/>
                <w:sz w:val="20"/>
              </w:rPr>
            </w:pPr>
          </w:p>
          <w:p w14:paraId="0B47FFF1" w14:textId="77777777" w:rsidR="004C0657" w:rsidRPr="00590057" w:rsidRDefault="004C0657" w:rsidP="00A91314">
            <w:pPr>
              <w:spacing w:line="260" w:lineRule="atLeast"/>
              <w:rPr>
                <w:rFonts w:ascii="Arial" w:hAnsi="Arial" w:cs="Arial"/>
                <w:b/>
                <w:sz w:val="20"/>
              </w:rPr>
            </w:pPr>
          </w:p>
        </w:tc>
        <w:tc>
          <w:tcPr>
            <w:tcW w:w="1859" w:type="pct"/>
            <w:shd w:val="clear" w:color="auto" w:fill="auto"/>
          </w:tcPr>
          <w:p w14:paraId="643278F8" w14:textId="77777777" w:rsidR="004C0657" w:rsidRPr="00590057" w:rsidRDefault="004C0657" w:rsidP="00A91314">
            <w:pPr>
              <w:spacing w:line="260" w:lineRule="atLeast"/>
              <w:rPr>
                <w:rFonts w:ascii="Arial" w:hAnsi="Arial" w:cs="Arial"/>
                <w:sz w:val="20"/>
              </w:rPr>
            </w:pPr>
            <w:r w:rsidRPr="00590057">
              <w:rPr>
                <w:rFonts w:ascii="Arial" w:hAnsi="Arial" w:cs="Arial"/>
                <w:sz w:val="20"/>
              </w:rPr>
              <w:t>Raise the issue or concern to</w:t>
            </w:r>
          </w:p>
          <w:p w14:paraId="7F57B9AD" w14:textId="77777777" w:rsidR="004C0657" w:rsidRPr="00590057" w:rsidRDefault="004C0657" w:rsidP="00A91314">
            <w:pPr>
              <w:pStyle w:val="ListParagraph"/>
              <w:widowControl/>
              <w:spacing w:line="260" w:lineRule="atLeast"/>
              <w:ind w:left="0"/>
              <w:rPr>
                <w:rFonts w:ascii="Arial" w:hAnsi="Arial" w:cs="Arial"/>
                <w:sz w:val="20"/>
              </w:rPr>
            </w:pPr>
            <w:r>
              <w:rPr>
                <w:rFonts w:ascii="Arial" w:hAnsi="Arial" w:cs="Arial"/>
                <w:sz w:val="20"/>
              </w:rPr>
              <w:t>-</w:t>
            </w:r>
            <w:r w:rsidRPr="00590057">
              <w:rPr>
                <w:rFonts w:ascii="Arial" w:hAnsi="Arial" w:cs="Arial"/>
                <w:sz w:val="20"/>
              </w:rPr>
              <w:t>the classroom staff directly</w:t>
            </w:r>
          </w:p>
          <w:p w14:paraId="637B1E27" w14:textId="77777777" w:rsidR="004C0657" w:rsidRPr="006808A1" w:rsidRDefault="004C0657" w:rsidP="00A91314">
            <w:pPr>
              <w:spacing w:line="260" w:lineRule="atLeast"/>
              <w:rPr>
                <w:rFonts w:ascii="Arial" w:hAnsi="Arial" w:cs="Arial"/>
                <w:i/>
                <w:sz w:val="20"/>
              </w:rPr>
            </w:pPr>
            <w:r w:rsidRPr="006808A1">
              <w:rPr>
                <w:rFonts w:ascii="Arial" w:hAnsi="Arial" w:cs="Arial"/>
                <w:i/>
                <w:sz w:val="20"/>
              </w:rPr>
              <w:t>or</w:t>
            </w:r>
          </w:p>
          <w:p w14:paraId="0540A533" w14:textId="77777777" w:rsidR="004C0657" w:rsidRPr="00590057" w:rsidRDefault="004C0657" w:rsidP="00A91314">
            <w:pPr>
              <w:pStyle w:val="ListParagraph"/>
              <w:widowControl/>
              <w:spacing w:line="260" w:lineRule="atLeast"/>
              <w:ind w:left="0"/>
              <w:rPr>
                <w:rFonts w:ascii="Arial" w:hAnsi="Arial" w:cs="Arial"/>
                <w:b/>
                <w:sz w:val="20"/>
              </w:rPr>
            </w:pPr>
            <w:r>
              <w:rPr>
                <w:rFonts w:ascii="Arial" w:hAnsi="Arial" w:cs="Arial"/>
                <w:sz w:val="20"/>
              </w:rPr>
              <w:t>-</w:t>
            </w:r>
            <w:r w:rsidRPr="00590057">
              <w:rPr>
                <w:rFonts w:ascii="Arial" w:hAnsi="Arial" w:cs="Arial"/>
                <w:sz w:val="20"/>
              </w:rPr>
              <w:t>the School Director and/or Assistant School Director.</w:t>
            </w:r>
          </w:p>
        </w:tc>
        <w:tc>
          <w:tcPr>
            <w:tcW w:w="2125" w:type="pct"/>
            <w:vMerge w:val="restart"/>
            <w:shd w:val="clear" w:color="auto" w:fill="auto"/>
          </w:tcPr>
          <w:p w14:paraId="1C0E3FA4" w14:textId="77777777" w:rsidR="004C0657" w:rsidRPr="00590057" w:rsidRDefault="004C0657" w:rsidP="00A91314">
            <w:pPr>
              <w:pStyle w:val="ListParagraph"/>
              <w:widowControl/>
              <w:spacing w:line="260" w:lineRule="atLeast"/>
              <w:ind w:left="0"/>
              <w:rPr>
                <w:rFonts w:ascii="Arial" w:hAnsi="Arial" w:cs="Arial"/>
                <w:sz w:val="20"/>
              </w:rPr>
            </w:pPr>
            <w:r>
              <w:rPr>
                <w:rFonts w:ascii="Arial" w:hAnsi="Arial" w:cs="Arial"/>
                <w:sz w:val="20"/>
              </w:rPr>
              <w:t>-</w:t>
            </w:r>
            <w:r w:rsidRPr="00590057">
              <w:rPr>
                <w:rFonts w:ascii="Arial" w:hAnsi="Arial" w:cs="Arial"/>
                <w:sz w:val="20"/>
              </w:rPr>
              <w:t xml:space="preserve">Address the issue/concern at the time it is raised </w:t>
            </w:r>
          </w:p>
          <w:p w14:paraId="69AC2D33" w14:textId="77777777" w:rsidR="004C0657" w:rsidRPr="006808A1" w:rsidRDefault="004C0657" w:rsidP="00A91314">
            <w:pPr>
              <w:spacing w:line="260" w:lineRule="atLeast"/>
              <w:rPr>
                <w:rFonts w:ascii="Arial" w:hAnsi="Arial" w:cs="Arial"/>
                <w:i/>
                <w:sz w:val="20"/>
              </w:rPr>
            </w:pPr>
            <w:r w:rsidRPr="006808A1">
              <w:rPr>
                <w:rFonts w:ascii="Arial" w:hAnsi="Arial" w:cs="Arial"/>
                <w:i/>
                <w:sz w:val="20"/>
              </w:rPr>
              <w:t>or</w:t>
            </w:r>
          </w:p>
          <w:p w14:paraId="0D4EE754" w14:textId="77777777" w:rsidR="004C0657" w:rsidRPr="00590057" w:rsidRDefault="004C0657" w:rsidP="00A91314">
            <w:pPr>
              <w:pStyle w:val="ListParagraph"/>
              <w:widowControl/>
              <w:spacing w:line="260" w:lineRule="atLeast"/>
              <w:ind w:left="0"/>
              <w:rPr>
                <w:rFonts w:ascii="Arial" w:hAnsi="Arial" w:cs="Arial"/>
                <w:sz w:val="20"/>
              </w:rPr>
            </w:pPr>
            <w:r>
              <w:rPr>
                <w:rFonts w:ascii="Arial" w:hAnsi="Arial" w:cs="Arial"/>
                <w:sz w:val="20"/>
              </w:rPr>
              <w:t>-</w:t>
            </w:r>
            <w:r w:rsidRPr="00590057">
              <w:rPr>
                <w:rFonts w:ascii="Arial" w:hAnsi="Arial" w:cs="Arial"/>
                <w:sz w:val="20"/>
              </w:rPr>
              <w:t>arrange for a meeting with the parent/guardian within 2 business days.</w:t>
            </w:r>
          </w:p>
          <w:p w14:paraId="270D4747" w14:textId="77777777" w:rsidR="004C0657" w:rsidRPr="00590057" w:rsidRDefault="004C0657" w:rsidP="00A91314">
            <w:pPr>
              <w:spacing w:before="200" w:line="260" w:lineRule="atLeast"/>
              <w:rPr>
                <w:rFonts w:ascii="Arial" w:hAnsi="Arial" w:cs="Arial"/>
                <w:sz w:val="20"/>
              </w:rPr>
            </w:pPr>
            <w:r w:rsidRPr="00590057">
              <w:rPr>
                <w:rFonts w:ascii="Arial" w:hAnsi="Arial" w:cs="Arial"/>
                <w:sz w:val="20"/>
              </w:rPr>
              <w:t xml:space="preserve">Document the issues/concerns in detail. </w:t>
            </w:r>
            <w:r w:rsidRPr="006808A1">
              <w:rPr>
                <w:rFonts w:ascii="Arial" w:hAnsi="Arial" w:cs="Arial"/>
                <w:i/>
                <w:sz w:val="20"/>
              </w:rPr>
              <w:t>Documentation should include:</w:t>
            </w:r>
          </w:p>
          <w:p w14:paraId="43742664" w14:textId="77777777" w:rsidR="004C0657" w:rsidRPr="00590057" w:rsidRDefault="004C0657" w:rsidP="00A91314">
            <w:pPr>
              <w:pStyle w:val="ListParagraph"/>
              <w:widowControl/>
              <w:spacing w:line="260" w:lineRule="atLeast"/>
              <w:ind w:left="0"/>
              <w:rPr>
                <w:rFonts w:ascii="Arial" w:hAnsi="Arial" w:cs="Arial"/>
                <w:sz w:val="20"/>
              </w:rPr>
            </w:pPr>
            <w:r>
              <w:rPr>
                <w:rFonts w:ascii="Arial" w:hAnsi="Arial" w:cs="Arial"/>
                <w:sz w:val="20"/>
              </w:rPr>
              <w:t xml:space="preserve">- </w:t>
            </w:r>
            <w:r w:rsidRPr="00590057">
              <w:rPr>
                <w:rFonts w:ascii="Arial" w:hAnsi="Arial" w:cs="Arial"/>
                <w:sz w:val="20"/>
              </w:rPr>
              <w:t>the date and time the issue/concern was received;</w:t>
            </w:r>
          </w:p>
          <w:p w14:paraId="59F19BA0" w14:textId="77777777" w:rsidR="004C0657" w:rsidRPr="00590057" w:rsidRDefault="004C0657" w:rsidP="00A91314">
            <w:pPr>
              <w:pStyle w:val="ListParagraph"/>
              <w:widowControl/>
              <w:spacing w:line="260" w:lineRule="atLeast"/>
              <w:ind w:left="0"/>
              <w:rPr>
                <w:rFonts w:ascii="Arial" w:hAnsi="Arial" w:cs="Arial"/>
                <w:sz w:val="20"/>
              </w:rPr>
            </w:pPr>
            <w:r>
              <w:rPr>
                <w:rFonts w:ascii="Arial" w:hAnsi="Arial" w:cs="Arial"/>
                <w:sz w:val="20"/>
              </w:rPr>
              <w:t>- t</w:t>
            </w:r>
            <w:r w:rsidRPr="00590057">
              <w:rPr>
                <w:rFonts w:ascii="Arial" w:hAnsi="Arial" w:cs="Arial"/>
                <w:sz w:val="20"/>
              </w:rPr>
              <w:t>he name of the person who received the issue/concern;</w:t>
            </w:r>
          </w:p>
          <w:p w14:paraId="24EC260A" w14:textId="77777777" w:rsidR="004C0657" w:rsidRPr="00590057" w:rsidRDefault="004C0657" w:rsidP="00A91314">
            <w:pPr>
              <w:pStyle w:val="ListParagraph"/>
              <w:widowControl/>
              <w:spacing w:line="260" w:lineRule="atLeast"/>
              <w:ind w:left="0"/>
              <w:rPr>
                <w:rFonts w:ascii="Arial" w:hAnsi="Arial" w:cs="Arial"/>
                <w:sz w:val="20"/>
              </w:rPr>
            </w:pPr>
            <w:r>
              <w:rPr>
                <w:rFonts w:ascii="Arial" w:hAnsi="Arial" w:cs="Arial"/>
                <w:sz w:val="20"/>
              </w:rPr>
              <w:t>-</w:t>
            </w:r>
            <w:r w:rsidRPr="00590057">
              <w:rPr>
                <w:rFonts w:ascii="Arial" w:hAnsi="Arial" w:cs="Arial"/>
                <w:sz w:val="20"/>
              </w:rPr>
              <w:t>the name of the person reporting the issue/concern;</w:t>
            </w:r>
          </w:p>
          <w:p w14:paraId="127C0A1A" w14:textId="77777777" w:rsidR="004C0657" w:rsidRPr="00590057" w:rsidRDefault="004C0657" w:rsidP="00A91314">
            <w:pPr>
              <w:pStyle w:val="ListParagraph"/>
              <w:widowControl/>
              <w:spacing w:line="260" w:lineRule="atLeast"/>
              <w:ind w:left="0"/>
              <w:rPr>
                <w:rFonts w:ascii="Arial" w:hAnsi="Arial" w:cs="Arial"/>
                <w:sz w:val="20"/>
              </w:rPr>
            </w:pPr>
            <w:r>
              <w:rPr>
                <w:rFonts w:ascii="Arial" w:hAnsi="Arial" w:cs="Arial"/>
                <w:sz w:val="20"/>
              </w:rPr>
              <w:t>-</w:t>
            </w:r>
            <w:r w:rsidRPr="00590057">
              <w:rPr>
                <w:rFonts w:ascii="Arial" w:hAnsi="Arial" w:cs="Arial"/>
                <w:sz w:val="20"/>
              </w:rPr>
              <w:t>the details of the issue/concern; and</w:t>
            </w:r>
          </w:p>
          <w:p w14:paraId="3B9C5153" w14:textId="77777777" w:rsidR="004C0657" w:rsidRPr="00590057" w:rsidRDefault="004C0657" w:rsidP="00A91314">
            <w:pPr>
              <w:pStyle w:val="ListParagraph"/>
              <w:widowControl/>
              <w:spacing w:line="260" w:lineRule="atLeast"/>
              <w:ind w:left="0"/>
              <w:rPr>
                <w:rFonts w:ascii="Arial" w:hAnsi="Arial" w:cs="Arial"/>
                <w:sz w:val="20"/>
              </w:rPr>
            </w:pPr>
            <w:r>
              <w:rPr>
                <w:rFonts w:ascii="Arial" w:hAnsi="Arial" w:cs="Arial"/>
                <w:sz w:val="20"/>
              </w:rPr>
              <w:t>-</w:t>
            </w:r>
            <w:r w:rsidRPr="00590057">
              <w:rPr>
                <w:rFonts w:ascii="Arial" w:hAnsi="Arial" w:cs="Arial"/>
                <w:sz w:val="20"/>
              </w:rPr>
              <w:t>any steps taken to resolve the issue/concern and/or information given to the parent/guardian regarding next steps or referral.</w:t>
            </w:r>
          </w:p>
          <w:p w14:paraId="76E8BABC" w14:textId="77777777" w:rsidR="004C0657" w:rsidRPr="00590057" w:rsidRDefault="004C0657" w:rsidP="00A91314">
            <w:pPr>
              <w:spacing w:before="200" w:line="260" w:lineRule="atLeast"/>
              <w:rPr>
                <w:rFonts w:ascii="Arial" w:hAnsi="Arial" w:cs="Arial"/>
                <w:sz w:val="20"/>
              </w:rPr>
            </w:pPr>
            <w:r w:rsidRPr="00590057">
              <w:rPr>
                <w:rFonts w:ascii="Arial" w:hAnsi="Arial" w:cs="Arial"/>
                <w:sz w:val="20"/>
              </w:rPr>
              <w:t>Ensure the investigation of the issue/concern is initiated by the appropriate party within1 business day or as soon as reasonably possible thereafter. Document reasons for delays in writing.</w:t>
            </w:r>
          </w:p>
          <w:p w14:paraId="5950B97A" w14:textId="77777777" w:rsidR="004C0657" w:rsidRPr="00590057" w:rsidRDefault="004C0657" w:rsidP="00A91314">
            <w:pPr>
              <w:spacing w:before="200" w:line="260" w:lineRule="atLeast"/>
              <w:rPr>
                <w:rFonts w:ascii="Arial" w:hAnsi="Arial" w:cs="Arial"/>
                <w:sz w:val="20"/>
              </w:rPr>
            </w:pPr>
            <w:r w:rsidRPr="00590057">
              <w:rPr>
                <w:rFonts w:ascii="Arial" w:hAnsi="Arial" w:cs="Arial"/>
                <w:sz w:val="20"/>
              </w:rPr>
              <w:t>Provide a resolution or outcome to the parent(s)/guardian(s) who raised the issue/concern.</w:t>
            </w:r>
          </w:p>
        </w:tc>
      </w:tr>
      <w:tr w:rsidR="004C0657" w:rsidRPr="0014605A" w14:paraId="333F0C0F" w14:textId="77777777" w:rsidTr="00A91314">
        <w:trPr>
          <w:trHeight w:val="2119"/>
        </w:trPr>
        <w:tc>
          <w:tcPr>
            <w:tcW w:w="1016" w:type="pct"/>
            <w:shd w:val="clear" w:color="auto" w:fill="auto"/>
          </w:tcPr>
          <w:p w14:paraId="57F0E8B3" w14:textId="77777777" w:rsidR="004C0657" w:rsidRPr="00590057" w:rsidRDefault="004C0657" w:rsidP="00A91314">
            <w:pPr>
              <w:spacing w:after="120" w:line="260" w:lineRule="atLeast"/>
              <w:rPr>
                <w:rFonts w:ascii="Arial" w:hAnsi="Arial" w:cs="Arial"/>
                <w:b/>
                <w:sz w:val="20"/>
              </w:rPr>
            </w:pPr>
            <w:r w:rsidRPr="00590057">
              <w:rPr>
                <w:rFonts w:ascii="Arial" w:hAnsi="Arial" w:cs="Arial"/>
                <w:b/>
                <w:sz w:val="20"/>
              </w:rPr>
              <w:t>General, Centre- or Operations-Related</w:t>
            </w:r>
          </w:p>
          <w:p w14:paraId="501BF684" w14:textId="77777777" w:rsidR="004C0657" w:rsidRPr="00590057" w:rsidRDefault="004C0657" w:rsidP="00A91314">
            <w:pPr>
              <w:spacing w:line="260" w:lineRule="atLeast"/>
              <w:rPr>
                <w:sz w:val="20"/>
              </w:rPr>
            </w:pPr>
            <w:r w:rsidRPr="00590057">
              <w:rPr>
                <w:rFonts w:ascii="Arial" w:hAnsi="Arial" w:cs="Arial"/>
                <w:sz w:val="20"/>
              </w:rPr>
              <w:t>E.g: child care fees, hours of operation, staffing, waiting lists, menus, etc.</w:t>
            </w:r>
          </w:p>
        </w:tc>
        <w:tc>
          <w:tcPr>
            <w:tcW w:w="1859" w:type="pct"/>
            <w:shd w:val="clear" w:color="auto" w:fill="auto"/>
          </w:tcPr>
          <w:p w14:paraId="5BCCF779" w14:textId="77777777" w:rsidR="004C0657" w:rsidRPr="00590057" w:rsidRDefault="004C0657" w:rsidP="00A91314">
            <w:pPr>
              <w:spacing w:line="260" w:lineRule="atLeast"/>
              <w:rPr>
                <w:rFonts w:ascii="Arial" w:hAnsi="Arial" w:cs="Arial"/>
                <w:sz w:val="20"/>
              </w:rPr>
            </w:pPr>
            <w:r w:rsidRPr="00590057">
              <w:rPr>
                <w:rFonts w:ascii="Arial" w:hAnsi="Arial" w:cs="Arial"/>
                <w:sz w:val="20"/>
              </w:rPr>
              <w:t xml:space="preserve">Raise the issue or concern to </w:t>
            </w:r>
          </w:p>
          <w:p w14:paraId="613ECEC5" w14:textId="77777777" w:rsidR="004C0657" w:rsidRPr="00590057" w:rsidRDefault="004C0657" w:rsidP="00A91314">
            <w:pPr>
              <w:pStyle w:val="ListParagraph"/>
              <w:widowControl/>
              <w:spacing w:line="260" w:lineRule="atLeast"/>
              <w:ind w:left="0"/>
              <w:rPr>
                <w:b/>
                <w:sz w:val="20"/>
              </w:rPr>
            </w:pPr>
            <w:r>
              <w:rPr>
                <w:rFonts w:ascii="Arial" w:hAnsi="Arial" w:cs="Arial"/>
                <w:sz w:val="20"/>
              </w:rPr>
              <w:t>-</w:t>
            </w:r>
            <w:r w:rsidRPr="00590057">
              <w:rPr>
                <w:rFonts w:ascii="Arial" w:hAnsi="Arial" w:cs="Arial"/>
                <w:sz w:val="20"/>
              </w:rPr>
              <w:t>the School Director and/or Assistant School Director.</w:t>
            </w:r>
          </w:p>
        </w:tc>
        <w:tc>
          <w:tcPr>
            <w:tcW w:w="2125" w:type="pct"/>
            <w:vMerge/>
            <w:shd w:val="clear" w:color="auto" w:fill="auto"/>
          </w:tcPr>
          <w:p w14:paraId="418F5866" w14:textId="77777777" w:rsidR="004C0657" w:rsidRPr="00590057" w:rsidRDefault="004C0657" w:rsidP="00A91314">
            <w:pPr>
              <w:spacing w:before="200" w:line="260" w:lineRule="atLeast"/>
              <w:rPr>
                <w:sz w:val="20"/>
              </w:rPr>
            </w:pPr>
          </w:p>
        </w:tc>
      </w:tr>
      <w:tr w:rsidR="004C0657" w:rsidRPr="0014605A" w14:paraId="5B196985" w14:textId="77777777" w:rsidTr="00A91314">
        <w:trPr>
          <w:trHeight w:val="1639"/>
        </w:trPr>
        <w:tc>
          <w:tcPr>
            <w:tcW w:w="1016" w:type="pct"/>
            <w:shd w:val="clear" w:color="auto" w:fill="auto"/>
          </w:tcPr>
          <w:p w14:paraId="14BE6E79" w14:textId="77777777" w:rsidR="004C0657" w:rsidRPr="00590057" w:rsidRDefault="004C0657" w:rsidP="00A91314">
            <w:pPr>
              <w:spacing w:line="260" w:lineRule="atLeast"/>
              <w:rPr>
                <w:rFonts w:ascii="Arial" w:hAnsi="Arial" w:cs="Arial"/>
                <w:b/>
                <w:sz w:val="20"/>
              </w:rPr>
            </w:pPr>
            <w:r w:rsidRPr="00590057">
              <w:rPr>
                <w:rFonts w:ascii="Arial" w:hAnsi="Arial" w:cs="Arial"/>
                <w:b/>
                <w:sz w:val="20"/>
              </w:rPr>
              <w:t>Staff, Student / Volunteer Related,</w:t>
            </w:r>
          </w:p>
          <w:p w14:paraId="68A0D552" w14:textId="77777777" w:rsidR="004C0657" w:rsidRPr="00590057" w:rsidRDefault="004C0657" w:rsidP="00A91314">
            <w:pPr>
              <w:spacing w:line="260" w:lineRule="atLeast"/>
              <w:rPr>
                <w:b/>
                <w:sz w:val="20"/>
              </w:rPr>
            </w:pPr>
            <w:r w:rsidRPr="00590057">
              <w:rPr>
                <w:rFonts w:ascii="Arial" w:hAnsi="Arial" w:cs="Arial"/>
                <w:b/>
                <w:sz w:val="20"/>
              </w:rPr>
              <w:t>School Director, and/or Assistant School Director</w:t>
            </w:r>
          </w:p>
        </w:tc>
        <w:tc>
          <w:tcPr>
            <w:tcW w:w="1859" w:type="pct"/>
            <w:shd w:val="clear" w:color="auto" w:fill="auto"/>
          </w:tcPr>
          <w:p w14:paraId="7D24A1EC" w14:textId="77777777" w:rsidR="004C0657" w:rsidRPr="00590057" w:rsidRDefault="004C0657" w:rsidP="00A91314">
            <w:pPr>
              <w:spacing w:line="260" w:lineRule="atLeast"/>
              <w:rPr>
                <w:rFonts w:ascii="Arial" w:hAnsi="Arial" w:cs="Arial"/>
                <w:sz w:val="20"/>
              </w:rPr>
            </w:pPr>
            <w:r w:rsidRPr="00590057">
              <w:rPr>
                <w:rFonts w:ascii="Arial" w:hAnsi="Arial" w:cs="Arial"/>
                <w:sz w:val="20"/>
              </w:rPr>
              <w:t>Raise the issue or concern to</w:t>
            </w:r>
          </w:p>
          <w:p w14:paraId="0164D399" w14:textId="77777777" w:rsidR="004C0657" w:rsidRPr="00590057" w:rsidRDefault="004C0657" w:rsidP="00A91314">
            <w:pPr>
              <w:pStyle w:val="ListParagraph"/>
              <w:widowControl/>
              <w:spacing w:line="260" w:lineRule="atLeast"/>
              <w:ind w:left="0"/>
              <w:rPr>
                <w:rFonts w:ascii="Arial" w:hAnsi="Arial" w:cs="Arial"/>
                <w:sz w:val="20"/>
              </w:rPr>
            </w:pPr>
            <w:r>
              <w:rPr>
                <w:rFonts w:ascii="Arial" w:hAnsi="Arial" w:cs="Arial"/>
                <w:sz w:val="20"/>
              </w:rPr>
              <w:t>-</w:t>
            </w:r>
            <w:r w:rsidRPr="00590057">
              <w:rPr>
                <w:rFonts w:ascii="Arial" w:hAnsi="Arial" w:cs="Arial"/>
                <w:sz w:val="20"/>
              </w:rPr>
              <w:t>the individual directly or the staff responsible for supervising the volunteer or student</w:t>
            </w:r>
          </w:p>
          <w:p w14:paraId="1416479C" w14:textId="77777777" w:rsidR="004C0657" w:rsidRPr="006808A1" w:rsidRDefault="004C0657" w:rsidP="00A91314">
            <w:pPr>
              <w:spacing w:line="260" w:lineRule="atLeast"/>
              <w:rPr>
                <w:rFonts w:ascii="Arial" w:hAnsi="Arial" w:cs="Arial"/>
                <w:i/>
                <w:sz w:val="20"/>
              </w:rPr>
            </w:pPr>
            <w:r w:rsidRPr="006808A1">
              <w:rPr>
                <w:rFonts w:ascii="Arial" w:hAnsi="Arial" w:cs="Arial"/>
                <w:i/>
                <w:sz w:val="20"/>
              </w:rPr>
              <w:t>or</w:t>
            </w:r>
          </w:p>
          <w:p w14:paraId="35C5F9E6" w14:textId="77777777" w:rsidR="004C0657" w:rsidRPr="00590057" w:rsidRDefault="004C0657" w:rsidP="00A91314">
            <w:pPr>
              <w:spacing w:line="260" w:lineRule="atLeast"/>
              <w:rPr>
                <w:rFonts w:ascii="Arial" w:hAnsi="Arial" w:cs="Arial"/>
                <w:sz w:val="20"/>
              </w:rPr>
            </w:pPr>
            <w:r w:rsidRPr="00590057">
              <w:rPr>
                <w:rFonts w:ascii="Arial" w:hAnsi="Arial" w:cs="Arial"/>
                <w:sz w:val="20"/>
              </w:rPr>
              <w:t xml:space="preserve">-the School Director and/or Assistant </w:t>
            </w:r>
            <w:r>
              <w:rPr>
                <w:rFonts w:ascii="Arial" w:hAnsi="Arial" w:cs="Arial"/>
                <w:sz w:val="20"/>
              </w:rPr>
              <w:t xml:space="preserve">    </w:t>
            </w:r>
            <w:r w:rsidRPr="00590057">
              <w:rPr>
                <w:rFonts w:ascii="Arial" w:hAnsi="Arial" w:cs="Arial"/>
                <w:sz w:val="20"/>
              </w:rPr>
              <w:t>School Director.</w:t>
            </w:r>
          </w:p>
          <w:p w14:paraId="0710C3D0" w14:textId="77777777" w:rsidR="004C0657" w:rsidRPr="00590057" w:rsidRDefault="004C0657" w:rsidP="00A91314">
            <w:pPr>
              <w:spacing w:line="260" w:lineRule="atLeast"/>
              <w:rPr>
                <w:rFonts w:ascii="Arial" w:hAnsi="Arial" w:cs="Arial"/>
                <w:sz w:val="20"/>
              </w:rPr>
            </w:pPr>
          </w:p>
          <w:p w14:paraId="2934B6DD" w14:textId="77777777" w:rsidR="004C0657" w:rsidRPr="00590057" w:rsidRDefault="004C0657" w:rsidP="00A91314">
            <w:pPr>
              <w:spacing w:line="260" w:lineRule="atLeast"/>
              <w:rPr>
                <w:sz w:val="20"/>
              </w:rPr>
            </w:pPr>
            <w:r w:rsidRPr="00590057">
              <w:rPr>
                <w:rFonts w:ascii="Arial" w:hAnsi="Arial" w:cs="Arial"/>
                <w:sz w:val="20"/>
              </w:rPr>
              <w:t>All issues or concerns about the conduct of staff, duty parents, etc. that puts a child’s health, safety and well-being at risk should be reported to the School Director and/or Assistant School Director as soon as parents/guardians become aware of the situation.</w:t>
            </w:r>
          </w:p>
        </w:tc>
        <w:tc>
          <w:tcPr>
            <w:tcW w:w="2125" w:type="pct"/>
            <w:vMerge/>
            <w:shd w:val="clear" w:color="auto" w:fill="auto"/>
          </w:tcPr>
          <w:p w14:paraId="66580DE1" w14:textId="77777777" w:rsidR="004C0657" w:rsidRPr="00590057" w:rsidRDefault="004C0657" w:rsidP="00A91314">
            <w:pPr>
              <w:spacing w:before="200" w:line="260" w:lineRule="atLeast"/>
              <w:rPr>
                <w:sz w:val="20"/>
              </w:rPr>
            </w:pPr>
          </w:p>
        </w:tc>
      </w:tr>
    </w:tbl>
    <w:p w14:paraId="78F20C06" w14:textId="77777777" w:rsidR="004C0657" w:rsidRDefault="004C0657" w:rsidP="004C0657"/>
    <w:p w14:paraId="5AFCF0BC" w14:textId="64DD69EA" w:rsidR="004C0657" w:rsidRDefault="004C0657" w:rsidP="005E471F">
      <w:pPr>
        <w:rPr>
          <w:rFonts w:ascii="Arial" w:hAnsi="Arial" w:cs="Arial"/>
          <w:sz w:val="19"/>
          <w:szCs w:val="19"/>
        </w:rPr>
      </w:pPr>
      <w:r w:rsidRPr="00E5035B">
        <w:rPr>
          <w:rFonts w:ascii="Arial" w:hAnsi="Arial" w:cs="Arial"/>
          <w:b/>
          <w:szCs w:val="24"/>
        </w:rPr>
        <w:t>Escalation of Issues or Concerns:</w:t>
      </w:r>
      <w:r w:rsidRPr="00E5035B">
        <w:rPr>
          <w:rFonts w:ascii="Arial" w:hAnsi="Arial" w:cs="Arial"/>
          <w:sz w:val="20"/>
        </w:rPr>
        <w:t xml:space="preserve"> </w:t>
      </w:r>
      <w:r w:rsidRPr="005E471F">
        <w:rPr>
          <w:rFonts w:ascii="Arial" w:hAnsi="Arial" w:cs="Arial"/>
          <w:sz w:val="19"/>
          <w:szCs w:val="19"/>
        </w:rPr>
        <w:t xml:space="preserve">Where </w:t>
      </w:r>
      <w:r w:rsidRPr="005E471F">
        <w:rPr>
          <w:rStyle w:val="normalchar"/>
          <w:rFonts w:ascii="Arial" w:hAnsi="Arial" w:cs="Arial"/>
          <w:color w:val="000000"/>
          <w:sz w:val="19"/>
          <w:szCs w:val="19"/>
        </w:rPr>
        <w:t>parents/guardians</w:t>
      </w:r>
      <w:r w:rsidRPr="005E471F">
        <w:rPr>
          <w:rFonts w:ascii="Arial" w:hAnsi="Arial" w:cs="Arial"/>
          <w:sz w:val="19"/>
          <w:szCs w:val="19"/>
        </w:rPr>
        <w:t xml:space="preserve"> are not satisfied with the response or outcome of an issue or concern, they may escalate the issue or concern verbally or in writing to The Board of Executives.</w:t>
      </w:r>
      <w:r w:rsidR="005E471F" w:rsidRPr="005E471F">
        <w:rPr>
          <w:rFonts w:ascii="Arial" w:hAnsi="Arial" w:cs="Arial"/>
          <w:b/>
          <w:sz w:val="19"/>
          <w:szCs w:val="19"/>
        </w:rPr>
        <w:t xml:space="preserve">  </w:t>
      </w:r>
      <w:r w:rsidRPr="005E471F">
        <w:rPr>
          <w:rFonts w:ascii="Arial" w:hAnsi="Arial" w:cs="Arial"/>
          <w:sz w:val="19"/>
          <w:szCs w:val="19"/>
        </w:rPr>
        <w:t xml:space="preserve">Issues/concerns related to compliance with requirements set out in the </w:t>
      </w:r>
      <w:r w:rsidRPr="005E471F">
        <w:rPr>
          <w:rFonts w:ascii="Arial" w:hAnsi="Arial" w:cs="Arial"/>
          <w:i/>
          <w:sz w:val="19"/>
          <w:szCs w:val="19"/>
        </w:rPr>
        <w:t xml:space="preserve">Child Care and Early Years Act. 2014 </w:t>
      </w:r>
      <w:r w:rsidRPr="005E471F">
        <w:rPr>
          <w:rFonts w:ascii="Arial" w:hAnsi="Arial" w:cs="Arial"/>
          <w:sz w:val="19"/>
          <w:szCs w:val="19"/>
        </w:rPr>
        <w:t>and Ontario Regulation 137/15</w:t>
      </w:r>
      <w:r w:rsidRPr="005E471F">
        <w:rPr>
          <w:rFonts w:ascii="Arial" w:hAnsi="Arial" w:cs="Arial"/>
          <w:i/>
          <w:sz w:val="19"/>
          <w:szCs w:val="19"/>
        </w:rPr>
        <w:t xml:space="preserve"> </w:t>
      </w:r>
      <w:r w:rsidRPr="005E471F">
        <w:rPr>
          <w:rFonts w:ascii="Arial" w:hAnsi="Arial" w:cs="Arial"/>
          <w:sz w:val="19"/>
          <w:szCs w:val="19"/>
        </w:rPr>
        <w:t>should be reported to the Ministry of Education’s Child Care Quality Assurance and Licensing Branch.</w:t>
      </w:r>
    </w:p>
    <w:p w14:paraId="19E6EFE6" w14:textId="77777777" w:rsidR="005E471F" w:rsidRDefault="005E471F" w:rsidP="005E471F">
      <w:pPr>
        <w:rPr>
          <w:rFonts w:ascii="Arial" w:hAnsi="Arial" w:cs="Arial"/>
          <w:sz w:val="19"/>
          <w:szCs w:val="19"/>
        </w:rPr>
      </w:pPr>
    </w:p>
    <w:p w14:paraId="25791AFD" w14:textId="77777777" w:rsidR="005E471F" w:rsidRPr="005E471F" w:rsidRDefault="005E471F" w:rsidP="005E471F">
      <w:pPr>
        <w:rPr>
          <w:rFonts w:ascii="Arial" w:hAnsi="Arial" w:cs="Arial"/>
          <w:b/>
          <w:sz w:val="20"/>
        </w:rPr>
      </w:pPr>
    </w:p>
    <w:p w14:paraId="74A0E520" w14:textId="68A600F6" w:rsidR="00F85531" w:rsidRDefault="004C0657" w:rsidP="00771FD2">
      <w:pPr>
        <w:spacing w:line="260" w:lineRule="atLeast"/>
        <w:ind w:left="270"/>
        <w:rPr>
          <w:rFonts w:ascii="Arial" w:hAnsi="Arial" w:cs="Arial"/>
          <w:sz w:val="20"/>
        </w:rPr>
      </w:pPr>
      <w:r w:rsidRPr="00E5035B">
        <w:rPr>
          <w:rFonts w:ascii="Arial" w:hAnsi="Arial" w:cs="Arial"/>
          <w:sz w:val="20"/>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14:paraId="480546F9" w14:textId="77777777" w:rsidR="00F85531" w:rsidRPr="00E5035B" w:rsidRDefault="00F85531" w:rsidP="004C0657">
      <w:pPr>
        <w:spacing w:line="260" w:lineRule="atLeast"/>
        <w:ind w:left="270"/>
        <w:rPr>
          <w:rFonts w:ascii="Arial" w:hAnsi="Arial" w:cs="Arial"/>
          <w:sz w:val="20"/>
        </w:rPr>
      </w:pPr>
    </w:p>
    <w:p w14:paraId="52209AC9" w14:textId="77777777" w:rsidR="004C0657" w:rsidRPr="00E5035B" w:rsidRDefault="004C0657" w:rsidP="004C0657">
      <w:pPr>
        <w:pStyle w:val="Heading2"/>
        <w:rPr>
          <w:rFonts w:cs="Arial"/>
          <w:b w:val="0"/>
          <w:bCs w:val="0"/>
          <w:sz w:val="20"/>
          <w:szCs w:val="20"/>
        </w:rPr>
      </w:pPr>
    </w:p>
    <w:p w14:paraId="47DEEFBB" w14:textId="77777777" w:rsidR="004C0657" w:rsidRPr="00E5035B" w:rsidRDefault="004C0657" w:rsidP="004C0657">
      <w:pPr>
        <w:pStyle w:val="Heading2"/>
      </w:pPr>
      <w:bookmarkStart w:id="59" w:name="_Toc535921974"/>
      <w:r w:rsidRPr="00E5035B">
        <w:t>Privacy Policy</w:t>
      </w:r>
      <w:bookmarkEnd w:id="59"/>
      <w:r w:rsidRPr="00E5035B">
        <w:t xml:space="preserve">   </w:t>
      </w:r>
    </w:p>
    <w:p w14:paraId="4E9FA330" w14:textId="77777777" w:rsidR="004C0657" w:rsidRPr="00E5035B" w:rsidRDefault="004C0657" w:rsidP="004C0657">
      <w:pPr>
        <w:pStyle w:val="BodyText"/>
        <w:tabs>
          <w:tab w:val="clear" w:pos="-1272"/>
          <w:tab w:val="clear" w:pos="0"/>
          <w:tab w:val="clear" w:pos="1440"/>
          <w:tab w:val="clear" w:pos="4320"/>
          <w:tab w:val="clear" w:pos="7200"/>
          <w:tab w:val="left" w:pos="-1080"/>
          <w:tab w:val="left" w:pos="284"/>
          <w:tab w:val="left" w:pos="360"/>
          <w:tab w:val="left" w:pos="1800"/>
          <w:tab w:val="left" w:leader="dot" w:pos="8640"/>
          <w:tab w:val="left" w:pos="9360"/>
        </w:tabs>
        <w:ind w:left="284"/>
        <w:jc w:val="both"/>
        <w:rPr>
          <w:b/>
          <w:sz w:val="20"/>
        </w:rPr>
      </w:pPr>
      <w:r w:rsidRPr="00E5035B">
        <w:rPr>
          <w:sz w:val="20"/>
        </w:rPr>
        <w:t>All staff members and Board members of Thornhill Nursery School &amp; Kindergarten are bound by law and ethics to safeguard your child and family’s privacy and the confidentiality of all personal information see Program Statement, Sec. a).  This includes:</w:t>
      </w:r>
    </w:p>
    <w:p w14:paraId="5D444280" w14:textId="77777777" w:rsidR="004C0657" w:rsidRPr="00E5035B" w:rsidRDefault="004C0657" w:rsidP="004C0657">
      <w:pPr>
        <w:numPr>
          <w:ilvl w:val="0"/>
          <w:numId w:val="4"/>
        </w:numPr>
        <w:autoSpaceDE w:val="0"/>
        <w:autoSpaceDN w:val="0"/>
        <w:adjustRightInd w:val="0"/>
        <w:rPr>
          <w:rFonts w:ascii="Arial" w:hAnsi="Arial" w:cs="Arial"/>
          <w:sz w:val="20"/>
        </w:rPr>
      </w:pPr>
      <w:r w:rsidRPr="00E5035B">
        <w:rPr>
          <w:rFonts w:ascii="Arial" w:hAnsi="Arial" w:cs="Arial"/>
          <w:sz w:val="20"/>
        </w:rPr>
        <w:t>obtaining only the information necessary and related to his/her education and safety</w:t>
      </w:r>
    </w:p>
    <w:p w14:paraId="1EB80F14" w14:textId="77777777" w:rsidR="004C0657" w:rsidRPr="00E5035B" w:rsidRDefault="004C0657" w:rsidP="004C0657">
      <w:pPr>
        <w:numPr>
          <w:ilvl w:val="0"/>
          <w:numId w:val="4"/>
        </w:numPr>
        <w:autoSpaceDE w:val="0"/>
        <w:autoSpaceDN w:val="0"/>
        <w:adjustRightInd w:val="0"/>
        <w:rPr>
          <w:rFonts w:ascii="Arial" w:hAnsi="Arial" w:cs="Arial"/>
          <w:sz w:val="20"/>
        </w:rPr>
      </w:pPr>
      <w:r w:rsidRPr="00E5035B">
        <w:rPr>
          <w:rFonts w:ascii="Arial" w:hAnsi="Arial" w:cs="Arial"/>
          <w:sz w:val="20"/>
        </w:rPr>
        <w:t>keeping accurate and up-to-date records</w:t>
      </w:r>
    </w:p>
    <w:p w14:paraId="16273F4B" w14:textId="77777777" w:rsidR="004C0657" w:rsidRPr="00E5035B" w:rsidRDefault="004C0657" w:rsidP="004C0657">
      <w:pPr>
        <w:numPr>
          <w:ilvl w:val="0"/>
          <w:numId w:val="4"/>
        </w:numPr>
        <w:autoSpaceDE w:val="0"/>
        <w:autoSpaceDN w:val="0"/>
        <w:adjustRightInd w:val="0"/>
        <w:rPr>
          <w:rFonts w:ascii="Arial" w:hAnsi="Arial" w:cs="Arial"/>
          <w:sz w:val="20"/>
        </w:rPr>
      </w:pPr>
      <w:r w:rsidRPr="00E5035B">
        <w:rPr>
          <w:rFonts w:ascii="Arial" w:hAnsi="Arial" w:cs="Arial"/>
          <w:sz w:val="20"/>
        </w:rPr>
        <w:t>safeguarding the records in our possession</w:t>
      </w:r>
    </w:p>
    <w:p w14:paraId="7AB3EF98" w14:textId="77777777" w:rsidR="004C0657" w:rsidRPr="00E5035B" w:rsidRDefault="004C0657" w:rsidP="004C0657">
      <w:pPr>
        <w:numPr>
          <w:ilvl w:val="0"/>
          <w:numId w:val="4"/>
        </w:numPr>
        <w:autoSpaceDE w:val="0"/>
        <w:autoSpaceDN w:val="0"/>
        <w:adjustRightInd w:val="0"/>
        <w:rPr>
          <w:rFonts w:ascii="Arial" w:hAnsi="Arial" w:cs="Arial"/>
          <w:sz w:val="20"/>
        </w:rPr>
      </w:pPr>
      <w:r w:rsidRPr="00E5035B">
        <w:rPr>
          <w:rFonts w:ascii="Arial" w:hAnsi="Arial" w:cs="Arial"/>
          <w:sz w:val="20"/>
        </w:rPr>
        <w:t>sharing information with other educators and organizations on a “need to know” basis, where required, for his/her safety</w:t>
      </w:r>
    </w:p>
    <w:p w14:paraId="63FB81C5" w14:textId="77777777" w:rsidR="004C0657" w:rsidRPr="00E5035B" w:rsidRDefault="004C0657" w:rsidP="004C0657">
      <w:pPr>
        <w:numPr>
          <w:ilvl w:val="0"/>
          <w:numId w:val="4"/>
        </w:numPr>
        <w:autoSpaceDE w:val="0"/>
        <w:autoSpaceDN w:val="0"/>
        <w:adjustRightInd w:val="0"/>
        <w:rPr>
          <w:rFonts w:ascii="Arial" w:hAnsi="Arial" w:cs="Arial"/>
          <w:sz w:val="20"/>
        </w:rPr>
      </w:pPr>
      <w:r w:rsidRPr="00E5035B">
        <w:rPr>
          <w:rFonts w:ascii="Arial" w:hAnsi="Arial" w:cs="Arial"/>
          <w:sz w:val="20"/>
        </w:rPr>
        <w:t xml:space="preserve">disclosing information to third parties only with the express consent of the child's legal guardian, or when required to do so by law </w:t>
      </w:r>
    </w:p>
    <w:p w14:paraId="42AE3D9B" w14:textId="77777777" w:rsidR="004C0657" w:rsidRPr="00E5035B" w:rsidRDefault="004C0657" w:rsidP="004C0657">
      <w:pPr>
        <w:numPr>
          <w:ilvl w:val="0"/>
          <w:numId w:val="4"/>
        </w:numPr>
        <w:autoSpaceDE w:val="0"/>
        <w:autoSpaceDN w:val="0"/>
        <w:adjustRightInd w:val="0"/>
        <w:rPr>
          <w:rFonts w:ascii="Arial" w:hAnsi="Arial" w:cs="Arial"/>
          <w:sz w:val="20"/>
        </w:rPr>
      </w:pPr>
      <w:r w:rsidRPr="00E5035B">
        <w:rPr>
          <w:rFonts w:ascii="Arial" w:hAnsi="Arial" w:cs="Arial"/>
          <w:sz w:val="20"/>
        </w:rPr>
        <w:t>retaining/destroying records in accordance with the law</w:t>
      </w:r>
    </w:p>
    <w:p w14:paraId="317E3163" w14:textId="77777777" w:rsidR="004C0657" w:rsidRPr="00E5035B" w:rsidRDefault="004C0657" w:rsidP="004C0657">
      <w:pPr>
        <w:autoSpaceDE w:val="0"/>
        <w:autoSpaceDN w:val="0"/>
        <w:adjustRightInd w:val="0"/>
        <w:rPr>
          <w:rFonts w:ascii="Arial" w:hAnsi="Arial" w:cs="Arial"/>
          <w:sz w:val="20"/>
        </w:rPr>
      </w:pPr>
    </w:p>
    <w:p w14:paraId="513960C8" w14:textId="77777777" w:rsidR="004C0657" w:rsidRPr="00E5035B" w:rsidRDefault="004C0657" w:rsidP="004C0657">
      <w:pPr>
        <w:autoSpaceDE w:val="0"/>
        <w:autoSpaceDN w:val="0"/>
        <w:adjustRightInd w:val="0"/>
        <w:jc w:val="both"/>
        <w:rPr>
          <w:rFonts w:ascii="Arial" w:hAnsi="Arial" w:cs="Arial"/>
          <w:sz w:val="20"/>
        </w:rPr>
      </w:pPr>
      <w:r w:rsidRPr="00E5035B">
        <w:rPr>
          <w:rFonts w:ascii="Arial" w:hAnsi="Arial" w:cs="Arial"/>
          <w:sz w:val="20"/>
        </w:rPr>
        <w:t xml:space="preserve">     The registration of your child as a student at our school implies consent for the collection, use and     </w:t>
      </w:r>
    </w:p>
    <w:p w14:paraId="2142ACE1" w14:textId="77777777" w:rsidR="004C0657" w:rsidRPr="00E5035B" w:rsidRDefault="004C0657" w:rsidP="004C0657">
      <w:pPr>
        <w:autoSpaceDE w:val="0"/>
        <w:autoSpaceDN w:val="0"/>
        <w:adjustRightInd w:val="0"/>
        <w:jc w:val="both"/>
        <w:rPr>
          <w:rFonts w:ascii="Arial" w:hAnsi="Arial" w:cs="Arial"/>
          <w:sz w:val="20"/>
        </w:rPr>
      </w:pPr>
      <w:r w:rsidRPr="00E5035B">
        <w:rPr>
          <w:rFonts w:ascii="Arial" w:hAnsi="Arial" w:cs="Arial"/>
          <w:sz w:val="20"/>
        </w:rPr>
        <w:t xml:space="preserve">     disclosure of your personal information for purposes related to the education and safety of your child.</w:t>
      </w:r>
    </w:p>
    <w:p w14:paraId="15EEED83" w14:textId="77777777" w:rsidR="004C0657" w:rsidRPr="00E5035B" w:rsidRDefault="004C0657" w:rsidP="004C0657">
      <w:pPr>
        <w:autoSpaceDE w:val="0"/>
        <w:autoSpaceDN w:val="0"/>
        <w:adjustRightInd w:val="0"/>
        <w:jc w:val="both"/>
        <w:rPr>
          <w:rFonts w:ascii="Arial" w:hAnsi="Arial" w:cs="Arial"/>
          <w:sz w:val="20"/>
        </w:rPr>
      </w:pPr>
      <w:r w:rsidRPr="00E5035B">
        <w:rPr>
          <w:rFonts w:ascii="Arial" w:hAnsi="Arial" w:cs="Arial"/>
          <w:sz w:val="20"/>
        </w:rPr>
        <w:t xml:space="preserve">     As noted above, other purposes require the express consent of the child's legal guardian. </w:t>
      </w:r>
    </w:p>
    <w:p w14:paraId="0A1A6FCB" w14:textId="77777777" w:rsidR="004C0657" w:rsidRPr="00E5035B" w:rsidRDefault="004C0657" w:rsidP="004C0657">
      <w:pPr>
        <w:autoSpaceDE w:val="0"/>
        <w:autoSpaceDN w:val="0"/>
        <w:adjustRightInd w:val="0"/>
        <w:jc w:val="both"/>
        <w:rPr>
          <w:rFonts w:ascii="Arial" w:hAnsi="Arial" w:cs="Arial"/>
          <w:sz w:val="20"/>
        </w:rPr>
      </w:pPr>
      <w:r w:rsidRPr="00E5035B">
        <w:rPr>
          <w:rFonts w:ascii="Arial" w:hAnsi="Arial" w:cs="Arial"/>
          <w:sz w:val="20"/>
        </w:rPr>
        <w:t xml:space="preserve">   </w:t>
      </w:r>
    </w:p>
    <w:p w14:paraId="333F70E0" w14:textId="77777777" w:rsidR="004C0657" w:rsidRPr="00E5035B" w:rsidRDefault="004C0657" w:rsidP="004C0657">
      <w:pPr>
        <w:pStyle w:val="Heading2"/>
      </w:pPr>
      <w:bookmarkStart w:id="60" w:name="_Toc535921975"/>
      <w:r w:rsidRPr="00E5035B">
        <w:t>Refund Policy</w:t>
      </w:r>
      <w:bookmarkEnd w:id="41"/>
      <w:bookmarkEnd w:id="60"/>
    </w:p>
    <w:p w14:paraId="23DA08B5" w14:textId="77777777" w:rsidR="004C0657" w:rsidRPr="00E5035B" w:rsidRDefault="004C0657" w:rsidP="004C0657">
      <w:pPr>
        <w:pStyle w:val="BodyText"/>
        <w:tabs>
          <w:tab w:val="clear" w:pos="0"/>
          <w:tab w:val="left" w:pos="284"/>
        </w:tabs>
        <w:ind w:left="284"/>
        <w:jc w:val="both"/>
        <w:rPr>
          <w:sz w:val="20"/>
        </w:rPr>
      </w:pPr>
      <w:r w:rsidRPr="00E5035B">
        <w:rPr>
          <w:sz w:val="20"/>
        </w:rPr>
        <w:t xml:space="preserve">All families are required to provide a deposit cheque in the amount of one month’s tuition fee upon registration. </w:t>
      </w:r>
      <w:r w:rsidRPr="00E5035B">
        <w:rPr>
          <w:b/>
          <w:i/>
          <w:sz w:val="20"/>
        </w:rPr>
        <w:t xml:space="preserve">This deposit is applied to June’s tuition </w:t>
      </w:r>
      <w:r w:rsidRPr="00E5035B">
        <w:rPr>
          <w:b/>
          <w:i/>
          <w:sz w:val="20"/>
          <w:u w:val="single"/>
        </w:rPr>
        <w:t>only</w:t>
      </w:r>
      <w:r w:rsidRPr="00E5035B">
        <w:rPr>
          <w:b/>
          <w:i/>
          <w:sz w:val="20"/>
        </w:rPr>
        <w:t xml:space="preserve"> and is non-refundable</w:t>
      </w:r>
      <w:r w:rsidRPr="00E5035B">
        <w:rPr>
          <w:b/>
          <w:sz w:val="20"/>
        </w:rPr>
        <w:t>.</w:t>
      </w:r>
      <w:r w:rsidRPr="00E5035B">
        <w:rPr>
          <w:sz w:val="20"/>
        </w:rPr>
        <w:t xml:space="preserve">  A child may be withdrawn from the program by providing written notice, </w:t>
      </w:r>
      <w:r w:rsidRPr="00E5035B">
        <w:rPr>
          <w:b/>
          <w:sz w:val="20"/>
        </w:rPr>
        <w:t>with the forfeiture of the deposit   and registration fee (if applicable).</w:t>
      </w:r>
      <w:r w:rsidRPr="00E5035B">
        <w:rPr>
          <w:sz w:val="20"/>
        </w:rPr>
        <w:t xml:space="preserve">  Throughout the year, any deposited tuition is </w:t>
      </w:r>
      <w:r w:rsidRPr="00E5035B">
        <w:rPr>
          <w:b/>
          <w:sz w:val="20"/>
        </w:rPr>
        <w:t>non-refundable</w:t>
      </w:r>
      <w:r w:rsidRPr="00E5035B">
        <w:rPr>
          <w:sz w:val="20"/>
        </w:rPr>
        <w:t>.</w:t>
      </w:r>
    </w:p>
    <w:p w14:paraId="7E8CDE98" w14:textId="77777777" w:rsidR="004C0657" w:rsidRPr="00E5035B" w:rsidRDefault="004C0657" w:rsidP="004C0657">
      <w:pPr>
        <w:pStyle w:val="BodyText"/>
        <w:tabs>
          <w:tab w:val="clear" w:pos="0"/>
          <w:tab w:val="left" w:pos="284"/>
        </w:tabs>
        <w:ind w:left="284"/>
        <w:jc w:val="both"/>
        <w:rPr>
          <w:rFonts w:cs="Arial"/>
          <w:sz w:val="20"/>
        </w:rPr>
      </w:pPr>
      <w:r w:rsidRPr="00E5035B">
        <w:rPr>
          <w:rFonts w:cs="Arial"/>
          <w:b/>
          <w:i/>
          <w:sz w:val="20"/>
        </w:rPr>
        <w:t>Fees will not be refunded</w:t>
      </w:r>
      <w:r w:rsidRPr="00E5035B">
        <w:rPr>
          <w:rFonts w:cs="Arial"/>
          <w:sz w:val="20"/>
        </w:rPr>
        <w:t xml:space="preserve"> for temporary illness, leave of absence or extended vacation as the school’s expenses continue at the same level even when some children are absent.</w:t>
      </w:r>
    </w:p>
    <w:p w14:paraId="7D445B0F" w14:textId="77777777" w:rsidR="004C0657" w:rsidRPr="00E5035B" w:rsidRDefault="004C0657" w:rsidP="004C0657">
      <w:pPr>
        <w:pStyle w:val="BodyText"/>
        <w:tabs>
          <w:tab w:val="clear" w:pos="0"/>
          <w:tab w:val="left" w:pos="284"/>
        </w:tabs>
        <w:rPr>
          <w:rFonts w:cs="Arial"/>
          <w:sz w:val="20"/>
        </w:rPr>
      </w:pPr>
    </w:p>
    <w:p w14:paraId="426659BE" w14:textId="77777777" w:rsidR="004C0657" w:rsidRPr="00E5035B" w:rsidRDefault="004C0657" w:rsidP="004C0657">
      <w:pPr>
        <w:pStyle w:val="Heading2"/>
      </w:pPr>
      <w:bookmarkStart w:id="61" w:name="_Toc72641550"/>
      <w:bookmarkStart w:id="62" w:name="_Toc535921976"/>
      <w:r w:rsidRPr="00E5035B">
        <w:t>Registration Policy</w:t>
      </w:r>
      <w:bookmarkEnd w:id="61"/>
      <w:bookmarkEnd w:id="62"/>
    </w:p>
    <w:p w14:paraId="6B8D9B46" w14:textId="77777777" w:rsidR="004C0657" w:rsidRPr="00E5035B" w:rsidRDefault="004C0657" w:rsidP="004C0657">
      <w:pPr>
        <w:pStyle w:val="BodyText"/>
        <w:tabs>
          <w:tab w:val="clear" w:pos="0"/>
          <w:tab w:val="left" w:pos="284"/>
        </w:tabs>
        <w:ind w:left="284"/>
        <w:jc w:val="both"/>
        <w:rPr>
          <w:sz w:val="20"/>
        </w:rPr>
      </w:pPr>
      <w:r w:rsidRPr="00E5035B">
        <w:rPr>
          <w:sz w:val="20"/>
        </w:rPr>
        <w:t xml:space="preserve">Priority status for registration is as </w:t>
      </w:r>
      <w:r>
        <w:rPr>
          <w:sz w:val="20"/>
        </w:rPr>
        <w:t xml:space="preserve">follows: </w:t>
      </w:r>
    </w:p>
    <w:p w14:paraId="328AB0AF" w14:textId="77777777" w:rsidR="004C0657" w:rsidRPr="00E5035B" w:rsidRDefault="004C0657" w:rsidP="004C0657">
      <w:pPr>
        <w:pStyle w:val="BodyText"/>
        <w:numPr>
          <w:ilvl w:val="0"/>
          <w:numId w:val="5"/>
        </w:numPr>
        <w:tabs>
          <w:tab w:val="clear" w:pos="0"/>
          <w:tab w:val="left" w:pos="284"/>
        </w:tabs>
        <w:jc w:val="both"/>
        <w:rPr>
          <w:sz w:val="20"/>
        </w:rPr>
      </w:pPr>
      <w:r w:rsidRPr="00E5035B">
        <w:rPr>
          <w:sz w:val="20"/>
        </w:rPr>
        <w:t>Currently enrolled children.</w:t>
      </w:r>
    </w:p>
    <w:p w14:paraId="0DA904EA" w14:textId="77777777" w:rsidR="004C0657" w:rsidRPr="00E5035B" w:rsidRDefault="004C0657" w:rsidP="004C0657">
      <w:pPr>
        <w:pStyle w:val="BodyText"/>
        <w:numPr>
          <w:ilvl w:val="0"/>
          <w:numId w:val="5"/>
        </w:numPr>
        <w:tabs>
          <w:tab w:val="clear" w:pos="0"/>
          <w:tab w:val="left" w:pos="284"/>
        </w:tabs>
        <w:jc w:val="both"/>
        <w:rPr>
          <w:sz w:val="20"/>
        </w:rPr>
      </w:pPr>
      <w:r w:rsidRPr="00E5035B">
        <w:rPr>
          <w:sz w:val="20"/>
        </w:rPr>
        <w:t>Siblings of currently enrolled children.</w:t>
      </w:r>
    </w:p>
    <w:p w14:paraId="282E4898" w14:textId="77777777" w:rsidR="004C0657" w:rsidRPr="00E5035B" w:rsidRDefault="004C0657" w:rsidP="004C0657">
      <w:pPr>
        <w:pStyle w:val="BodyText"/>
        <w:numPr>
          <w:ilvl w:val="0"/>
          <w:numId w:val="5"/>
        </w:numPr>
        <w:tabs>
          <w:tab w:val="clear" w:pos="0"/>
          <w:tab w:val="left" w:pos="284"/>
        </w:tabs>
        <w:jc w:val="both"/>
        <w:rPr>
          <w:sz w:val="20"/>
        </w:rPr>
      </w:pPr>
      <w:r w:rsidRPr="00E5035B">
        <w:rPr>
          <w:sz w:val="20"/>
        </w:rPr>
        <w:t>Siblings of alumni.</w:t>
      </w:r>
    </w:p>
    <w:p w14:paraId="12A3C2EB" w14:textId="77777777" w:rsidR="004C0657" w:rsidRPr="00E5035B" w:rsidRDefault="004C0657" w:rsidP="004C0657">
      <w:pPr>
        <w:pStyle w:val="BodyText"/>
        <w:numPr>
          <w:ilvl w:val="0"/>
          <w:numId w:val="5"/>
        </w:numPr>
        <w:tabs>
          <w:tab w:val="clear" w:pos="0"/>
          <w:tab w:val="left" w:pos="284"/>
        </w:tabs>
        <w:jc w:val="both"/>
        <w:rPr>
          <w:sz w:val="20"/>
        </w:rPr>
      </w:pPr>
      <w:r w:rsidRPr="00E5035B">
        <w:rPr>
          <w:sz w:val="20"/>
        </w:rPr>
        <w:t>Outside registrants.</w:t>
      </w:r>
    </w:p>
    <w:p w14:paraId="2F7960BA" w14:textId="77777777" w:rsidR="004C0657" w:rsidRPr="00E5035B" w:rsidRDefault="004C0657" w:rsidP="004C0657">
      <w:pPr>
        <w:pStyle w:val="BodyText"/>
        <w:tabs>
          <w:tab w:val="clear" w:pos="0"/>
          <w:tab w:val="left" w:pos="284"/>
        </w:tabs>
        <w:jc w:val="both"/>
        <w:rPr>
          <w:sz w:val="20"/>
        </w:rPr>
      </w:pPr>
    </w:p>
    <w:p w14:paraId="5E80919E" w14:textId="77777777" w:rsidR="004C0657" w:rsidRPr="00E5035B" w:rsidRDefault="004C0657" w:rsidP="004C0657">
      <w:pPr>
        <w:pStyle w:val="BodyText"/>
        <w:tabs>
          <w:tab w:val="clear" w:pos="0"/>
          <w:tab w:val="left" w:pos="284"/>
        </w:tabs>
        <w:ind w:left="284"/>
        <w:jc w:val="both"/>
        <w:rPr>
          <w:sz w:val="20"/>
        </w:rPr>
      </w:pPr>
      <w:r w:rsidRPr="00E5035B">
        <w:rPr>
          <w:sz w:val="20"/>
        </w:rPr>
        <w:t xml:space="preserve">Registration is accepted on a first come, first served basis. For outside registrants, families will be notified of availability based on the date of their inquiry. </w:t>
      </w:r>
    </w:p>
    <w:p w14:paraId="055F3045" w14:textId="77777777" w:rsidR="004C0657" w:rsidRPr="00E5035B" w:rsidRDefault="004C0657" w:rsidP="004C0657">
      <w:pPr>
        <w:pStyle w:val="BodyText"/>
        <w:tabs>
          <w:tab w:val="clear" w:pos="0"/>
          <w:tab w:val="left" w:pos="284"/>
        </w:tabs>
        <w:ind w:left="284"/>
        <w:jc w:val="both"/>
        <w:rPr>
          <w:sz w:val="20"/>
        </w:rPr>
      </w:pPr>
    </w:p>
    <w:p w14:paraId="36ACB84F" w14:textId="2D4569E6" w:rsidR="00B2754A" w:rsidRDefault="004C0657" w:rsidP="00771FD2">
      <w:pPr>
        <w:pStyle w:val="BodyText"/>
        <w:tabs>
          <w:tab w:val="clear" w:pos="0"/>
          <w:tab w:val="left" w:pos="284"/>
        </w:tabs>
        <w:ind w:left="284"/>
        <w:jc w:val="both"/>
        <w:rPr>
          <w:sz w:val="20"/>
        </w:rPr>
      </w:pPr>
      <w:r w:rsidRPr="00E5035B">
        <w:rPr>
          <w:sz w:val="20"/>
        </w:rPr>
        <w:t>Subject to space availability, a child is considered enrolled when the application forms are complete and submitted with the deposit, the registration fee (if applicable), and signed Rotessa agreement.  Children must be immunized against diphtheria, pertussis, tetanus, polio, measles, mumps, rubella</w:t>
      </w:r>
      <w:r>
        <w:rPr>
          <w:sz w:val="20"/>
        </w:rPr>
        <w:t>,</w:t>
      </w:r>
      <w:r w:rsidRPr="00E5035B">
        <w:rPr>
          <w:sz w:val="20"/>
        </w:rPr>
        <w:t xml:space="preserve"> and haemophilus b</w:t>
      </w:r>
      <w:r w:rsidRPr="00E5035B">
        <w:rPr>
          <w:i/>
          <w:sz w:val="20"/>
        </w:rPr>
        <w:t xml:space="preserve">.  </w:t>
      </w:r>
      <w:r w:rsidRPr="00E5035B">
        <w:rPr>
          <w:b/>
          <w:i/>
          <w:sz w:val="20"/>
        </w:rPr>
        <w:t xml:space="preserve">A child may only attend school when all medical forms are submitted and proof of immunization is on file.  </w:t>
      </w:r>
      <w:r w:rsidRPr="00E5035B">
        <w:rPr>
          <w:sz w:val="20"/>
        </w:rPr>
        <w:t>Parents choosing to opt out of immunization must submit a “Statement of Conscience or Religious Belief Affidavit” to put on file and attendance at school will be prohibited should any outbreak occur.</w:t>
      </w:r>
      <w:bookmarkStart w:id="63" w:name="_Toc72641551"/>
      <w:bookmarkStart w:id="64" w:name="_Toc535921977"/>
    </w:p>
    <w:p w14:paraId="21EF5705" w14:textId="77777777" w:rsidR="00771FD2" w:rsidRPr="00771FD2" w:rsidRDefault="00771FD2" w:rsidP="00771FD2">
      <w:pPr>
        <w:pStyle w:val="BodyText"/>
        <w:tabs>
          <w:tab w:val="clear" w:pos="0"/>
          <w:tab w:val="left" w:pos="284"/>
        </w:tabs>
        <w:ind w:left="284"/>
        <w:jc w:val="both"/>
        <w:rPr>
          <w:sz w:val="20"/>
        </w:rPr>
      </w:pPr>
    </w:p>
    <w:p w14:paraId="7C52C35F" w14:textId="3726B010" w:rsidR="00F85531" w:rsidRPr="00F85531" w:rsidRDefault="00F85531" w:rsidP="00F85531">
      <w:pPr>
        <w:spacing w:after="240"/>
        <w:rPr>
          <w:rFonts w:ascii="Arial" w:hAnsi="Arial" w:cs="Arial"/>
          <w:b/>
          <w:szCs w:val="24"/>
        </w:rPr>
      </w:pPr>
      <w:r w:rsidRPr="00F85531">
        <w:rPr>
          <w:rFonts w:ascii="Arial" w:hAnsi="Arial" w:cs="Arial"/>
          <w:b/>
          <w:szCs w:val="24"/>
        </w:rPr>
        <w:t>Safe Arrival and Dismissal Policy and Procedures</w:t>
      </w:r>
    </w:p>
    <w:p w14:paraId="454F26EC" w14:textId="77777777" w:rsidR="00F85531" w:rsidRPr="00F85531" w:rsidRDefault="00F85531" w:rsidP="00F85531">
      <w:pPr>
        <w:tabs>
          <w:tab w:val="left" w:pos="6637"/>
        </w:tabs>
        <w:spacing w:before="240" w:after="120"/>
        <w:rPr>
          <w:rStyle w:val="normalchar"/>
          <w:rFonts w:ascii="Arial" w:hAnsi="Arial" w:cs="Arial"/>
          <w:b/>
          <w:color w:val="000000"/>
          <w:sz w:val="20"/>
        </w:rPr>
      </w:pPr>
      <w:r w:rsidRPr="00F85531">
        <w:rPr>
          <w:rStyle w:val="normalchar"/>
          <w:rFonts w:ascii="Arial" w:hAnsi="Arial" w:cs="Arial"/>
          <w:b/>
          <w:color w:val="000000"/>
          <w:sz w:val="20"/>
        </w:rPr>
        <w:t>Purpose</w:t>
      </w:r>
      <w:r w:rsidRPr="00F85531">
        <w:rPr>
          <w:rStyle w:val="normalchar"/>
          <w:rFonts w:ascii="Arial" w:hAnsi="Arial" w:cs="Arial"/>
          <w:b/>
          <w:color w:val="000000"/>
          <w:sz w:val="20"/>
        </w:rPr>
        <w:tab/>
      </w:r>
    </w:p>
    <w:p w14:paraId="089506A0" w14:textId="77777777" w:rsidR="00F85531" w:rsidRPr="00F85531" w:rsidRDefault="00F85531" w:rsidP="00F85531">
      <w:pPr>
        <w:spacing w:after="120"/>
        <w:rPr>
          <w:rStyle w:val="normalchar"/>
          <w:rFonts w:ascii="Arial" w:hAnsi="Arial" w:cs="Arial"/>
          <w:color w:val="000000"/>
          <w:sz w:val="20"/>
        </w:rPr>
      </w:pPr>
      <w:r w:rsidRPr="00F85531">
        <w:rPr>
          <w:rStyle w:val="normalchar"/>
          <w:rFonts w:ascii="Arial" w:hAnsi="Arial" w:cs="Arial"/>
          <w:color w:val="000000"/>
          <w:sz w:val="20"/>
        </w:rPr>
        <w:t xml:space="preserve">This policy and the procedures within help support the safe arrival and dismissal of children receiving care.  </w:t>
      </w:r>
    </w:p>
    <w:p w14:paraId="582BE843" w14:textId="77777777" w:rsidR="00F85531" w:rsidRPr="00F85531" w:rsidRDefault="00F85531" w:rsidP="00F85531">
      <w:pPr>
        <w:spacing w:before="240"/>
        <w:rPr>
          <w:rFonts w:ascii="Arial" w:hAnsi="Arial" w:cs="Arial"/>
          <w:b/>
          <w:sz w:val="20"/>
        </w:rPr>
      </w:pPr>
      <w:r w:rsidRPr="00F85531">
        <w:rPr>
          <w:rFonts w:ascii="Arial" w:hAnsi="Arial" w:cs="Arial"/>
          <w:sz w:val="20"/>
        </w:rPr>
        <w:t xml:space="preserve">This policy will provide staff, students and volunteers with a clear understanding of their roles and responsibilities for ensuring the safe arrival and dismissal of children receiving care, including what steps are to be taken when a child does not arrive at the child care centre as expected, as well as steps to follow to ensure the safe dismissal of children. </w:t>
      </w:r>
    </w:p>
    <w:p w14:paraId="277A3EC3" w14:textId="77777777" w:rsidR="00F85531" w:rsidRPr="00F85531" w:rsidRDefault="00F85531" w:rsidP="00F85531">
      <w:pPr>
        <w:spacing w:before="240"/>
        <w:rPr>
          <w:rFonts w:ascii="Arial" w:hAnsi="Arial" w:cs="Arial"/>
          <w:sz w:val="20"/>
        </w:rPr>
      </w:pPr>
      <w:r w:rsidRPr="00F85531">
        <w:rPr>
          <w:rFonts w:ascii="Arial" w:hAnsi="Arial" w:cs="Arial"/>
          <w:sz w:val="20"/>
        </w:rPr>
        <w:t>This policy is intended to fulfill the obligations set out under Ontario Regulation 137/15 for policies and procedures regarding the safe arrival and dismissal of children in care.</w:t>
      </w:r>
    </w:p>
    <w:p w14:paraId="17C69250" w14:textId="77777777" w:rsidR="00F85531" w:rsidRPr="00F85531" w:rsidRDefault="00F85531" w:rsidP="00F85531">
      <w:pPr>
        <w:spacing w:before="240"/>
        <w:rPr>
          <w:rFonts w:ascii="Arial" w:hAnsi="Arial" w:cs="Arial"/>
          <w:sz w:val="20"/>
        </w:rPr>
      </w:pPr>
      <w:r w:rsidRPr="00F85531">
        <w:rPr>
          <w:rFonts w:ascii="Arial" w:eastAsiaTheme="minorHAnsi" w:hAnsi="Arial" w:cs="Arial"/>
          <w:sz w:val="20"/>
        </w:rPr>
        <w:t>Note: definitions for terms used throughout this policy are provided in a Glossary at the end of the document.</w:t>
      </w:r>
    </w:p>
    <w:p w14:paraId="37E7C7E0" w14:textId="77777777" w:rsidR="00F85531" w:rsidRPr="00F85531" w:rsidRDefault="00F85531" w:rsidP="00F85531">
      <w:pPr>
        <w:rPr>
          <w:rFonts w:ascii="Arial" w:hAnsi="Arial" w:cs="Arial"/>
          <w:sz w:val="20"/>
        </w:rPr>
      </w:pPr>
    </w:p>
    <w:p w14:paraId="51EBBAC9" w14:textId="77777777" w:rsidR="00F85531" w:rsidRPr="00F85531" w:rsidRDefault="00F85531" w:rsidP="00F85531">
      <w:pPr>
        <w:tabs>
          <w:tab w:val="left" w:pos="860"/>
        </w:tabs>
        <w:spacing w:line="249" w:lineRule="auto"/>
        <w:ind w:right="195"/>
        <w:rPr>
          <w:rStyle w:val="normalchar"/>
          <w:rFonts w:ascii="Arial" w:hAnsi="Arial" w:cs="Arial"/>
          <w:b/>
          <w:color w:val="000000"/>
          <w:sz w:val="20"/>
        </w:rPr>
      </w:pPr>
      <w:r w:rsidRPr="00F85531">
        <w:rPr>
          <w:rStyle w:val="normalchar"/>
          <w:rFonts w:ascii="Arial" w:hAnsi="Arial" w:cs="Arial"/>
          <w:b/>
          <w:color w:val="000000"/>
          <w:sz w:val="20"/>
        </w:rPr>
        <w:t>Policy</w:t>
      </w:r>
    </w:p>
    <w:p w14:paraId="5B6985C3" w14:textId="77777777" w:rsidR="00F85531" w:rsidRPr="00F85531" w:rsidRDefault="00F85531" w:rsidP="00F85531">
      <w:pPr>
        <w:spacing w:before="120" w:line="260" w:lineRule="atLeast"/>
        <w:rPr>
          <w:rStyle w:val="normalchar"/>
          <w:rFonts w:ascii="Arial" w:hAnsi="Arial" w:cs="Arial"/>
          <w:b/>
          <w:color w:val="000000"/>
          <w:sz w:val="20"/>
        </w:rPr>
      </w:pPr>
      <w:r w:rsidRPr="00F85531">
        <w:rPr>
          <w:rStyle w:val="normalchar"/>
          <w:rFonts w:ascii="Arial" w:hAnsi="Arial" w:cs="Arial"/>
          <w:b/>
          <w:color w:val="000000"/>
          <w:sz w:val="20"/>
        </w:rPr>
        <w:t>General</w:t>
      </w:r>
    </w:p>
    <w:p w14:paraId="7A3D7462" w14:textId="77777777" w:rsidR="00F85531" w:rsidRPr="00F85531" w:rsidRDefault="009356DF" w:rsidP="00F85531">
      <w:pPr>
        <w:pStyle w:val="ListParagraph"/>
        <w:widowControl/>
        <w:numPr>
          <w:ilvl w:val="0"/>
          <w:numId w:val="27"/>
        </w:numPr>
        <w:spacing w:before="200" w:line="260" w:lineRule="atLeast"/>
        <w:rPr>
          <w:rFonts w:ascii="Arial" w:hAnsi="Arial" w:cs="Arial"/>
          <w:sz w:val="20"/>
        </w:rPr>
      </w:pPr>
      <w:sdt>
        <w:sdtPr>
          <w:rPr>
            <w:rFonts w:ascii="Arial" w:hAnsi="Arial" w:cs="Arial"/>
            <w:sz w:val="20"/>
          </w:rPr>
          <w:id w:val="-467827234"/>
          <w:placeholder>
            <w:docPart w:val="BB0ED17265D24B9EBAADCFB4C7F0959F"/>
          </w:placeholder>
          <w:text/>
        </w:sdtPr>
        <w:sdtEndPr/>
        <w:sdtContent>
          <w:r w:rsidR="00F85531" w:rsidRPr="00F85531">
            <w:rPr>
              <w:rFonts w:ascii="Arial" w:hAnsi="Arial" w:cs="Arial"/>
              <w:sz w:val="20"/>
            </w:rPr>
            <w:t>Thornhill Nursery School &amp; Kindergarten</w:t>
          </w:r>
        </w:sdtContent>
      </w:sdt>
      <w:r w:rsidR="00F85531" w:rsidRPr="00F85531">
        <w:rPr>
          <w:rFonts w:ascii="Arial" w:hAnsi="Arial" w:cs="Arial"/>
          <w:color w:val="000000"/>
          <w:sz w:val="20"/>
        </w:rPr>
        <w:t xml:space="preserve"> will ensure that any child receiving child care at the child care centre is only released to the child’s parent/guardian or an individual that the parent/guardian has provided written authorization the child care centre may release the child to.</w:t>
      </w:r>
    </w:p>
    <w:p w14:paraId="22A6DF0C" w14:textId="77777777" w:rsidR="00F85531" w:rsidRPr="00F85531" w:rsidRDefault="00F85531" w:rsidP="00F85531">
      <w:pPr>
        <w:pStyle w:val="ListParagraph"/>
        <w:widowControl/>
        <w:numPr>
          <w:ilvl w:val="0"/>
          <w:numId w:val="27"/>
        </w:numPr>
        <w:spacing w:before="200" w:line="260" w:lineRule="atLeast"/>
        <w:rPr>
          <w:rFonts w:ascii="Arial" w:hAnsi="Arial" w:cs="Arial"/>
          <w:color w:val="000000"/>
          <w:sz w:val="20"/>
        </w:rPr>
      </w:pPr>
      <w:r w:rsidRPr="00F85531">
        <w:rPr>
          <w:rFonts w:ascii="Arial" w:hAnsi="Arial" w:cs="Arial"/>
          <w:sz w:val="20"/>
        </w:rPr>
        <w:t>Thornhill Nursery School &amp; Kindergarten</w:t>
      </w:r>
      <w:r w:rsidRPr="00F85531">
        <w:rPr>
          <w:rFonts w:ascii="Arial" w:hAnsi="Arial" w:cs="Arial"/>
          <w:color w:val="808080" w:themeColor="background1" w:themeShade="80"/>
          <w:sz w:val="20"/>
        </w:rPr>
        <w:t xml:space="preserve"> </w:t>
      </w:r>
      <w:r w:rsidRPr="00F85531">
        <w:rPr>
          <w:rFonts w:ascii="Arial" w:hAnsi="Arial" w:cs="Arial"/>
          <w:color w:val="000000"/>
          <w:sz w:val="20"/>
        </w:rPr>
        <w:t xml:space="preserve">only dismiss children into the care of their parent/guardian or another authorized individual.  The centre will not release any children from care without supervision. </w:t>
      </w:r>
    </w:p>
    <w:p w14:paraId="76C7842E" w14:textId="77777777" w:rsidR="00F85531" w:rsidRPr="00F85531" w:rsidRDefault="00F85531" w:rsidP="00F85531">
      <w:pPr>
        <w:pStyle w:val="ListParagraph"/>
        <w:widowControl/>
        <w:numPr>
          <w:ilvl w:val="0"/>
          <w:numId w:val="27"/>
        </w:numPr>
        <w:spacing w:before="200" w:line="260" w:lineRule="atLeast"/>
        <w:rPr>
          <w:rStyle w:val="normalchar"/>
          <w:rFonts w:ascii="Arial" w:hAnsi="Arial" w:cs="Arial"/>
          <w:b/>
          <w:sz w:val="20"/>
        </w:rPr>
      </w:pPr>
      <w:r w:rsidRPr="00F85531">
        <w:rPr>
          <w:rStyle w:val="normalchar"/>
          <w:rFonts w:ascii="Arial" w:hAnsi="Arial" w:cs="Arial"/>
          <w:color w:val="000000"/>
          <w:sz w:val="20"/>
        </w:rPr>
        <w:t>Where a child does not arrive in care as expected or is not picked up as expected, staff must follow the safe arrival and dismissal procedures set out below.</w:t>
      </w:r>
    </w:p>
    <w:p w14:paraId="5F26DB16" w14:textId="77777777" w:rsidR="00F85531" w:rsidRPr="00F85531" w:rsidRDefault="00F85531" w:rsidP="00F85531">
      <w:pPr>
        <w:ind w:left="284"/>
        <w:rPr>
          <w:rFonts w:ascii="Arial" w:hAnsi="Arial" w:cs="Arial"/>
          <w:sz w:val="20"/>
        </w:rPr>
      </w:pPr>
    </w:p>
    <w:p w14:paraId="70AFB6ED" w14:textId="77777777" w:rsidR="00F85531" w:rsidRPr="00F85531" w:rsidRDefault="00F85531" w:rsidP="00F85531">
      <w:pPr>
        <w:rPr>
          <w:rFonts w:ascii="Arial" w:hAnsi="Arial" w:cs="Arial"/>
          <w:b/>
          <w:sz w:val="20"/>
        </w:rPr>
      </w:pPr>
      <w:r w:rsidRPr="00F85531">
        <w:rPr>
          <w:rFonts w:ascii="Arial" w:hAnsi="Arial" w:cs="Arial"/>
          <w:b/>
          <w:sz w:val="20"/>
        </w:rPr>
        <w:t>Procedures</w:t>
      </w:r>
    </w:p>
    <w:p w14:paraId="20099D6F" w14:textId="77777777" w:rsidR="00F85531" w:rsidRPr="00F85531" w:rsidRDefault="00F85531" w:rsidP="00F85531">
      <w:pPr>
        <w:spacing w:before="120" w:line="260" w:lineRule="atLeast"/>
        <w:rPr>
          <w:rFonts w:ascii="Arial" w:hAnsi="Arial" w:cs="Arial"/>
          <w:b/>
          <w:sz w:val="20"/>
        </w:rPr>
      </w:pPr>
      <w:r w:rsidRPr="00F85531">
        <w:rPr>
          <w:rFonts w:ascii="Arial" w:hAnsi="Arial" w:cs="Arial"/>
          <w:b/>
          <w:sz w:val="20"/>
          <w:u w:val="single"/>
        </w:rPr>
        <w:t xml:space="preserve">Accepting a child into care </w:t>
      </w:r>
    </w:p>
    <w:p w14:paraId="2BE95E34" w14:textId="77777777" w:rsidR="00F85531" w:rsidRPr="00F85531" w:rsidRDefault="00F85531" w:rsidP="00F85531">
      <w:pPr>
        <w:pStyle w:val="ListParagraph"/>
        <w:widowControl/>
        <w:numPr>
          <w:ilvl w:val="0"/>
          <w:numId w:val="28"/>
        </w:numPr>
        <w:spacing w:before="120"/>
        <w:rPr>
          <w:rStyle w:val="normalchar"/>
          <w:rFonts w:ascii="Arial" w:hAnsi="Arial" w:cs="Arial"/>
          <w:color w:val="000000"/>
          <w:sz w:val="20"/>
        </w:rPr>
      </w:pPr>
      <w:r w:rsidRPr="00F85531">
        <w:rPr>
          <w:rStyle w:val="normalchar"/>
          <w:rFonts w:ascii="Arial" w:hAnsi="Arial" w:cs="Arial"/>
          <w:color w:val="000000"/>
          <w:sz w:val="20"/>
        </w:rPr>
        <w:t>When accepting a child into care at the time of drop-off, program staff in the room must:</w:t>
      </w:r>
    </w:p>
    <w:p w14:paraId="32CFB12E" w14:textId="77777777" w:rsidR="00F85531" w:rsidRPr="00F85531" w:rsidRDefault="00F85531" w:rsidP="00F85531">
      <w:pPr>
        <w:pStyle w:val="ListParagraph"/>
        <w:widowControl/>
        <w:numPr>
          <w:ilvl w:val="1"/>
          <w:numId w:val="28"/>
        </w:numPr>
        <w:spacing w:before="120"/>
        <w:rPr>
          <w:rStyle w:val="normalchar"/>
          <w:rFonts w:ascii="Arial" w:hAnsi="Arial" w:cs="Arial"/>
          <w:color w:val="000000"/>
          <w:sz w:val="20"/>
        </w:rPr>
      </w:pPr>
      <w:r w:rsidRPr="00F85531">
        <w:rPr>
          <w:rStyle w:val="normalchar"/>
          <w:rFonts w:ascii="Arial" w:hAnsi="Arial" w:cs="Arial"/>
          <w:color w:val="000000"/>
          <w:sz w:val="20"/>
        </w:rPr>
        <w:t>greet the parent/guardian and child.</w:t>
      </w:r>
    </w:p>
    <w:p w14:paraId="64CD05B4" w14:textId="77777777" w:rsidR="00F85531" w:rsidRPr="00F85531" w:rsidRDefault="00F85531" w:rsidP="00F85531">
      <w:pPr>
        <w:pStyle w:val="ListParagraph"/>
        <w:widowControl/>
        <w:numPr>
          <w:ilvl w:val="1"/>
          <w:numId w:val="28"/>
        </w:numPr>
        <w:spacing w:before="120"/>
        <w:rPr>
          <w:rStyle w:val="normalchar"/>
          <w:rFonts w:ascii="Arial" w:hAnsi="Arial" w:cs="Arial"/>
          <w:color w:val="000000"/>
          <w:sz w:val="20"/>
        </w:rPr>
      </w:pPr>
      <w:r w:rsidRPr="00F85531">
        <w:rPr>
          <w:rStyle w:val="normalchar"/>
          <w:rFonts w:ascii="Arial" w:hAnsi="Arial" w:cs="Arial"/>
          <w:color w:val="000000"/>
          <w:sz w:val="20"/>
        </w:rPr>
        <w:t>ask the parent/guardian how the child’s evening/morning has been and if there are any changes to the child’s pick-up procedure (i.e., someone other than the parent/guardian picking up).  Where the parent/guardian has indicated that someone other than the child’s parent/guardians will be picking up, the staff must confirm that the person is listed on the child’s registration package/ emergency contact list or where the individual is not listed, ask the parent/guardian to provide authorization for pick-up in writing (e.g., note or email).</w:t>
      </w:r>
    </w:p>
    <w:p w14:paraId="2860BBFC" w14:textId="77777777" w:rsidR="00F85531" w:rsidRPr="00F85531" w:rsidRDefault="00F85531" w:rsidP="00F85531">
      <w:pPr>
        <w:pStyle w:val="ListParagraph"/>
        <w:widowControl/>
        <w:numPr>
          <w:ilvl w:val="1"/>
          <w:numId w:val="28"/>
        </w:numPr>
        <w:spacing w:before="120"/>
        <w:rPr>
          <w:rStyle w:val="normalchar"/>
          <w:rFonts w:ascii="Arial" w:hAnsi="Arial" w:cs="Arial"/>
          <w:color w:val="000000"/>
          <w:sz w:val="20"/>
        </w:rPr>
      </w:pPr>
      <w:r w:rsidRPr="00F85531">
        <w:rPr>
          <w:rStyle w:val="normalchar"/>
          <w:rFonts w:ascii="Arial" w:hAnsi="Arial" w:cs="Arial"/>
          <w:color w:val="000000"/>
          <w:sz w:val="20"/>
        </w:rPr>
        <w:t>document the change in pick-up procedure in the daily written record.</w:t>
      </w:r>
    </w:p>
    <w:p w14:paraId="2218741C" w14:textId="77777777" w:rsidR="00F85531" w:rsidRPr="00F85531" w:rsidRDefault="00F85531" w:rsidP="00F85531">
      <w:pPr>
        <w:pStyle w:val="ListParagraph"/>
        <w:widowControl/>
        <w:numPr>
          <w:ilvl w:val="1"/>
          <w:numId w:val="28"/>
        </w:numPr>
        <w:spacing w:before="120"/>
        <w:rPr>
          <w:rStyle w:val="normalchar"/>
          <w:rFonts w:ascii="Arial" w:hAnsi="Arial" w:cs="Arial"/>
          <w:color w:val="000000"/>
          <w:sz w:val="20"/>
        </w:rPr>
      </w:pPr>
      <w:r w:rsidRPr="00F85531">
        <w:rPr>
          <w:rStyle w:val="normalchar"/>
          <w:rFonts w:ascii="Arial" w:hAnsi="Arial" w:cs="Arial"/>
          <w:color w:val="000000"/>
          <w:sz w:val="20"/>
        </w:rPr>
        <w:t>sign the child in on the classroom attendance record.</w:t>
      </w:r>
    </w:p>
    <w:p w14:paraId="1F2B2D8A" w14:textId="77777777" w:rsidR="00F85531" w:rsidRPr="00F85531" w:rsidRDefault="00F85531" w:rsidP="00F85531">
      <w:pPr>
        <w:spacing w:before="240" w:line="260" w:lineRule="atLeast"/>
        <w:rPr>
          <w:rFonts w:ascii="Arial" w:hAnsi="Arial" w:cs="Arial"/>
          <w:b/>
          <w:sz w:val="20"/>
        </w:rPr>
      </w:pPr>
      <w:r w:rsidRPr="00F85531">
        <w:rPr>
          <w:rFonts w:ascii="Arial" w:hAnsi="Arial" w:cs="Arial"/>
          <w:b/>
          <w:sz w:val="20"/>
        </w:rPr>
        <w:t>Where a child has not arrived in care as expected</w:t>
      </w:r>
    </w:p>
    <w:p w14:paraId="567ED907" w14:textId="77777777" w:rsidR="00F85531" w:rsidRPr="00F85531" w:rsidRDefault="00F85531" w:rsidP="00F85531">
      <w:pPr>
        <w:pStyle w:val="ListParagraph"/>
        <w:widowControl/>
        <w:numPr>
          <w:ilvl w:val="0"/>
          <w:numId w:val="29"/>
        </w:numPr>
        <w:spacing w:before="120"/>
        <w:rPr>
          <w:rFonts w:ascii="Arial" w:hAnsi="Arial" w:cs="Arial"/>
          <w:color w:val="000000"/>
          <w:sz w:val="20"/>
        </w:rPr>
      </w:pPr>
      <w:r w:rsidRPr="00F85531">
        <w:rPr>
          <w:rFonts w:ascii="Arial" w:hAnsi="Arial" w:cs="Arial"/>
          <w:sz w:val="20"/>
        </w:rPr>
        <w:t>Where a child does not arrive at the child care centre and the parent/guardian has not communicated a change in drop-off (e.g., left a voice message or advised the closing staff at pick-up), the staff in the classroom must:</w:t>
      </w:r>
    </w:p>
    <w:p w14:paraId="5B58CFD6" w14:textId="77777777" w:rsidR="00F85531" w:rsidRPr="00F85531" w:rsidRDefault="00F85531" w:rsidP="00F85531">
      <w:pPr>
        <w:pStyle w:val="ListParagraph"/>
        <w:widowControl/>
        <w:numPr>
          <w:ilvl w:val="1"/>
          <w:numId w:val="29"/>
        </w:numPr>
        <w:spacing w:before="120"/>
        <w:rPr>
          <w:rFonts w:ascii="Arial" w:hAnsi="Arial" w:cs="Arial"/>
          <w:sz w:val="20"/>
        </w:rPr>
      </w:pPr>
      <w:r w:rsidRPr="00F85531">
        <w:rPr>
          <w:rFonts w:ascii="Arial" w:hAnsi="Arial" w:cs="Arial"/>
          <w:sz w:val="20"/>
        </w:rPr>
        <w:t xml:space="preserve">inform the </w:t>
      </w:r>
      <w:sdt>
        <w:sdtPr>
          <w:rPr>
            <w:rFonts w:ascii="Arial" w:hAnsi="Arial" w:cs="Arial"/>
            <w:sz w:val="20"/>
          </w:rPr>
          <w:id w:val="487523793"/>
          <w:placeholder>
            <w:docPart w:val="7124CE3651164E7F918B720045111914"/>
          </w:placeholder>
          <w:text/>
        </w:sdtPr>
        <w:sdtEndPr/>
        <w:sdtContent>
          <w:r w:rsidRPr="00F85531">
            <w:rPr>
              <w:rFonts w:ascii="Arial" w:hAnsi="Arial" w:cs="Arial"/>
              <w:sz w:val="20"/>
            </w:rPr>
            <w:t>School Director and/or Assistant School Director</w:t>
          </w:r>
        </w:sdtContent>
      </w:sdt>
      <w:r w:rsidRPr="00F85531">
        <w:rPr>
          <w:rFonts w:ascii="Arial" w:hAnsi="Arial" w:cs="Arial"/>
          <w:color w:val="808080" w:themeColor="background1" w:themeShade="80"/>
          <w:sz w:val="20"/>
        </w:rPr>
        <w:t xml:space="preserve"> </w:t>
      </w:r>
      <w:r w:rsidRPr="00F85531">
        <w:rPr>
          <w:rFonts w:ascii="Arial" w:hAnsi="Arial" w:cs="Arial"/>
          <w:sz w:val="20"/>
        </w:rPr>
        <w:t xml:space="preserve">and they must commence contacting the child’s parent/guardian no later than 10:00 am. </w:t>
      </w:r>
      <w:r w:rsidRPr="00F85531">
        <w:rPr>
          <w:rFonts w:ascii="Arial" w:hAnsi="Arial" w:cs="Arial"/>
          <w:color w:val="808080" w:themeColor="background1" w:themeShade="80"/>
          <w:sz w:val="20"/>
        </w:rPr>
        <w:t xml:space="preserve"> </w:t>
      </w:r>
      <w:r w:rsidRPr="00F85531">
        <w:rPr>
          <w:rFonts w:ascii="Arial" w:hAnsi="Arial" w:cs="Arial"/>
          <w:sz w:val="20"/>
        </w:rPr>
        <w:t xml:space="preserve">The classroom staff, School Director and/or Assistant School Director shall contact the child’s </w:t>
      </w:r>
      <w:sdt>
        <w:sdtPr>
          <w:rPr>
            <w:rFonts w:ascii="Arial" w:hAnsi="Arial" w:cs="Arial"/>
            <w:sz w:val="20"/>
          </w:rPr>
          <w:id w:val="-312418767"/>
          <w:placeholder>
            <w:docPart w:val="E8EA1CD0150042CCB800A46E55798746"/>
          </w:placeholder>
          <w:text/>
        </w:sdtPr>
        <w:sdtEndPr/>
        <w:sdtContent>
          <w:r w:rsidRPr="00F85531">
            <w:rPr>
              <w:rFonts w:ascii="Arial" w:hAnsi="Arial" w:cs="Arial"/>
              <w:sz w:val="20"/>
            </w:rPr>
            <w:t xml:space="preserve">parent/guardian (either by, calling parent/guardian or sending emails). </w:t>
          </w:r>
          <w:r w:rsidRPr="00F85531">
            <w:rPr>
              <w:rFonts w:ascii="Arial" w:eastAsiaTheme="minorEastAsia" w:hAnsi="Arial" w:cs="Arial"/>
              <w:sz w:val="20"/>
              <w:lang w:eastAsia="ja-JP"/>
            </w:rPr>
            <w:t>The classroom staff, School Director and/or Assistant School Director</w:t>
          </w:r>
          <w:r w:rsidRPr="00F85531">
            <w:rPr>
              <w:rFonts w:ascii="Arial" w:hAnsi="Arial" w:cs="Arial"/>
              <w:sz w:val="20"/>
            </w:rPr>
            <w:t xml:space="preserve"> must contact at least once and leave message or must make contact with an adult to confirm absence etc. </w:t>
          </w:r>
        </w:sdtContent>
      </w:sdt>
    </w:p>
    <w:p w14:paraId="792A2CF7" w14:textId="77777777" w:rsidR="00F85531" w:rsidRPr="00F85531" w:rsidRDefault="009356DF" w:rsidP="00F85531">
      <w:pPr>
        <w:pStyle w:val="ListParagraph"/>
        <w:widowControl/>
        <w:numPr>
          <w:ilvl w:val="1"/>
          <w:numId w:val="29"/>
        </w:numPr>
        <w:spacing w:before="120"/>
        <w:rPr>
          <w:rStyle w:val="normalchar"/>
          <w:rFonts w:ascii="Arial" w:hAnsi="Arial" w:cs="Arial"/>
          <w:color w:val="000000"/>
          <w:sz w:val="20"/>
        </w:rPr>
      </w:pPr>
      <w:sdt>
        <w:sdtPr>
          <w:rPr>
            <w:rFonts w:ascii="Arial" w:hAnsi="Arial" w:cs="Arial"/>
            <w:color w:val="808080" w:themeColor="background1" w:themeShade="80"/>
            <w:sz w:val="20"/>
          </w:rPr>
          <w:id w:val="-1723207563"/>
          <w:placeholder>
            <w:docPart w:val="B01A83CCAE104FA2B9123356D742ADFA"/>
          </w:placeholder>
          <w:text/>
        </w:sdtPr>
        <w:sdtEndPr/>
        <w:sdtContent>
          <w:r w:rsidR="00F85531" w:rsidRPr="00F85531">
            <w:rPr>
              <w:rFonts w:ascii="Arial" w:eastAsiaTheme="minorEastAsia" w:hAnsi="Arial" w:cs="Arial"/>
              <w:sz w:val="20"/>
              <w:lang w:eastAsia="ja-JP"/>
            </w:rPr>
            <w:t>if no response is received, it is up to the discretion of the School Director and/or Assistant School Director to take alternative steps to contact</w:t>
          </w:r>
        </w:sdtContent>
      </w:sdt>
      <w:r w:rsidR="00F85531" w:rsidRPr="00F85531">
        <w:rPr>
          <w:rFonts w:ascii="Arial" w:eastAsiaTheme="minorEastAsia" w:hAnsi="Arial" w:cs="Arial"/>
          <w:sz w:val="20"/>
          <w:lang w:eastAsia="ja-JP"/>
        </w:rPr>
        <w:t xml:space="preserve"> emergency contacts and/or authorities if needed.</w:t>
      </w:r>
    </w:p>
    <w:p w14:paraId="620BF2F8" w14:textId="77777777" w:rsidR="00F85531" w:rsidRPr="00F85531" w:rsidRDefault="00F85531" w:rsidP="00F85531">
      <w:pPr>
        <w:pStyle w:val="ListParagraph"/>
        <w:widowControl/>
        <w:numPr>
          <w:ilvl w:val="0"/>
          <w:numId w:val="29"/>
        </w:numPr>
        <w:spacing w:before="120"/>
        <w:rPr>
          <w:rFonts w:ascii="Arial" w:hAnsi="Arial" w:cs="Arial"/>
          <w:sz w:val="20"/>
        </w:rPr>
      </w:pPr>
      <w:r w:rsidRPr="00F85531">
        <w:rPr>
          <w:rFonts w:ascii="Arial" w:hAnsi="Arial" w:cs="Arial"/>
          <w:color w:val="000000"/>
          <w:sz w:val="20"/>
        </w:rPr>
        <w:t>Once the child’s absence has been confirmed, program staff shall document the child’s absence on the attendance record and any additional information about the child’s absence in the daily written record.</w:t>
      </w:r>
    </w:p>
    <w:p w14:paraId="7F74FC04" w14:textId="77777777" w:rsidR="00F85531" w:rsidRPr="00F85531" w:rsidRDefault="00F85531" w:rsidP="00F85531">
      <w:pPr>
        <w:spacing w:before="240" w:line="260" w:lineRule="atLeast"/>
        <w:rPr>
          <w:rStyle w:val="normalchar"/>
          <w:rFonts w:ascii="Arial" w:hAnsi="Arial" w:cs="Arial"/>
          <w:i/>
          <w:sz w:val="20"/>
          <w:u w:val="single"/>
        </w:rPr>
      </w:pPr>
      <w:r w:rsidRPr="00F85531">
        <w:rPr>
          <w:rFonts w:ascii="Arial" w:hAnsi="Arial" w:cs="Arial"/>
          <w:b/>
          <w:sz w:val="20"/>
          <w:u w:val="single"/>
        </w:rPr>
        <w:t>Releasing a child from care</w:t>
      </w:r>
    </w:p>
    <w:p w14:paraId="45F5232F" w14:textId="77777777" w:rsidR="00F85531" w:rsidRPr="00F85531" w:rsidRDefault="00F85531" w:rsidP="00F85531">
      <w:pPr>
        <w:pStyle w:val="ListParagraph"/>
        <w:widowControl/>
        <w:numPr>
          <w:ilvl w:val="0"/>
          <w:numId w:val="30"/>
        </w:numPr>
        <w:spacing w:before="120" w:line="260" w:lineRule="atLeast"/>
        <w:rPr>
          <w:rStyle w:val="normalchar"/>
          <w:rFonts w:ascii="Arial" w:hAnsi="Arial" w:cs="Arial"/>
          <w:color w:val="000000"/>
          <w:sz w:val="20"/>
        </w:rPr>
      </w:pPr>
      <w:r w:rsidRPr="00F85531">
        <w:rPr>
          <w:rStyle w:val="normalchar"/>
          <w:rFonts w:ascii="Arial" w:hAnsi="Arial" w:cs="Arial"/>
          <w:color w:val="000000"/>
          <w:sz w:val="20"/>
        </w:rPr>
        <w:t xml:space="preserve">The staff that is supervising the child at the time of pick-up shall only release the child to the child’s parent/guardian or individual that the parent/guardian has </w:t>
      </w:r>
      <w:r w:rsidRPr="00F85531">
        <w:rPr>
          <w:rStyle w:val="normalchar"/>
          <w:rFonts w:ascii="Arial" w:hAnsi="Arial" w:cs="Arial"/>
          <w:b/>
          <w:color w:val="000000"/>
          <w:sz w:val="20"/>
        </w:rPr>
        <w:t>provided written authorization</w:t>
      </w:r>
      <w:r w:rsidRPr="00F85531">
        <w:rPr>
          <w:rStyle w:val="normalchar"/>
          <w:rFonts w:ascii="Arial" w:hAnsi="Arial" w:cs="Arial"/>
          <w:color w:val="000000"/>
          <w:sz w:val="20"/>
        </w:rPr>
        <w:t xml:space="preserve"> that the child care may release the child to.  Where the staff does not know the individual picking up the child (i.e., parent/guardian or authorized individual), they must:</w:t>
      </w:r>
    </w:p>
    <w:p w14:paraId="6853941E" w14:textId="77777777" w:rsidR="00F85531" w:rsidRPr="00F85531" w:rsidRDefault="00F85531" w:rsidP="00F85531">
      <w:pPr>
        <w:pStyle w:val="ListParagraph"/>
        <w:widowControl/>
        <w:numPr>
          <w:ilvl w:val="1"/>
          <w:numId w:val="30"/>
        </w:numPr>
        <w:spacing w:before="120" w:line="260" w:lineRule="atLeast"/>
        <w:rPr>
          <w:rStyle w:val="normalchar"/>
          <w:rFonts w:ascii="Arial" w:hAnsi="Arial" w:cs="Arial"/>
          <w:color w:val="000000"/>
          <w:sz w:val="20"/>
        </w:rPr>
      </w:pPr>
      <w:r w:rsidRPr="00F85531">
        <w:rPr>
          <w:rStyle w:val="normalchar"/>
          <w:rFonts w:ascii="Arial" w:hAnsi="Arial" w:cs="Arial"/>
          <w:color w:val="000000"/>
          <w:sz w:val="20"/>
        </w:rPr>
        <w:t>confirm with another staff member that the individual picking up is the child’s parent/guardian/authorized individual.</w:t>
      </w:r>
    </w:p>
    <w:p w14:paraId="69663F21" w14:textId="77777777" w:rsidR="00F85531" w:rsidRPr="00F85531" w:rsidRDefault="00F85531" w:rsidP="00F85531">
      <w:pPr>
        <w:pStyle w:val="ListParagraph"/>
        <w:widowControl/>
        <w:numPr>
          <w:ilvl w:val="1"/>
          <w:numId w:val="30"/>
        </w:numPr>
        <w:spacing w:before="120" w:line="260" w:lineRule="atLeast"/>
        <w:rPr>
          <w:rStyle w:val="normalchar"/>
          <w:rFonts w:ascii="Arial" w:hAnsi="Arial" w:cs="Arial"/>
          <w:color w:val="000000"/>
          <w:sz w:val="20"/>
        </w:rPr>
      </w:pPr>
      <w:r w:rsidRPr="00F85531">
        <w:rPr>
          <w:rStyle w:val="normalchar"/>
          <w:rFonts w:ascii="Arial" w:hAnsi="Arial" w:cs="Arial"/>
          <w:color w:val="000000"/>
          <w:sz w:val="20"/>
        </w:rPr>
        <w:t>where the above is not possible, ask the parent/guardian/authorized individual for photo identification and confirm the individual’s information against the parent/guardian/authorized individual’s name on the child’s file or written authorization.</w:t>
      </w:r>
    </w:p>
    <w:p w14:paraId="1290B4F9" w14:textId="77777777" w:rsidR="00F85531" w:rsidRPr="00F85531" w:rsidRDefault="00F85531" w:rsidP="00F85531">
      <w:pPr>
        <w:pStyle w:val="ListParagraph"/>
        <w:widowControl/>
        <w:numPr>
          <w:ilvl w:val="1"/>
          <w:numId w:val="30"/>
        </w:numPr>
        <w:spacing w:before="120" w:line="260" w:lineRule="atLeast"/>
        <w:rPr>
          <w:rStyle w:val="normalchar"/>
          <w:rFonts w:ascii="Arial" w:hAnsi="Arial" w:cs="Arial"/>
          <w:color w:val="000000"/>
          <w:sz w:val="20"/>
        </w:rPr>
      </w:pPr>
      <w:r w:rsidRPr="00F85531">
        <w:rPr>
          <w:rStyle w:val="normalchar"/>
          <w:rFonts w:ascii="Arial" w:hAnsi="Arial" w:cs="Arial"/>
          <w:color w:val="000000"/>
          <w:sz w:val="20"/>
        </w:rPr>
        <w:t>If a child is hesitant to go with a pick up person (as they were expecting a parent) or person does not have photo identification then staff, the School Director and/or Assistant School Director will call parent to confirm pick up.</w:t>
      </w:r>
    </w:p>
    <w:p w14:paraId="547B8215" w14:textId="77777777" w:rsidR="00F85531" w:rsidRPr="00F85531" w:rsidRDefault="00F85531" w:rsidP="00F85531">
      <w:pPr>
        <w:spacing w:before="240" w:line="260" w:lineRule="atLeast"/>
        <w:rPr>
          <w:rFonts w:ascii="Arial" w:hAnsi="Arial" w:cs="Arial"/>
          <w:b/>
          <w:sz w:val="20"/>
        </w:rPr>
      </w:pPr>
      <w:r w:rsidRPr="00F85531">
        <w:rPr>
          <w:rFonts w:ascii="Arial" w:hAnsi="Arial" w:cs="Arial"/>
          <w:b/>
          <w:sz w:val="20"/>
        </w:rPr>
        <w:lastRenderedPageBreak/>
        <w:t>Where a child has not been picked up as expected (before centre closes)</w:t>
      </w:r>
    </w:p>
    <w:p w14:paraId="213A405D" w14:textId="77777777" w:rsidR="00F85531" w:rsidRPr="00F85531" w:rsidRDefault="00F85531" w:rsidP="00F85531">
      <w:pPr>
        <w:pStyle w:val="ListParagraph"/>
        <w:widowControl/>
        <w:numPr>
          <w:ilvl w:val="0"/>
          <w:numId w:val="31"/>
        </w:numPr>
        <w:spacing w:before="120"/>
        <w:rPr>
          <w:rFonts w:ascii="Arial" w:hAnsi="Arial" w:cs="Arial"/>
          <w:color w:val="000000"/>
          <w:sz w:val="20"/>
        </w:rPr>
      </w:pPr>
      <w:r w:rsidRPr="00F85531">
        <w:rPr>
          <w:rFonts w:ascii="Arial" w:hAnsi="Arial" w:cs="Arial"/>
          <w:sz w:val="20"/>
        </w:rPr>
        <w:t xml:space="preserve">Where a parent/guardian has previously communicated with the staff a specific time or timeframe that their child is to be picked up from care and the child has not been picked up 15 minutes after the specific time indicated to staff, the </w:t>
      </w:r>
      <w:sdt>
        <w:sdtPr>
          <w:rPr>
            <w:rFonts w:ascii="Arial" w:hAnsi="Arial" w:cs="Arial"/>
            <w:sz w:val="20"/>
          </w:rPr>
          <w:id w:val="-967584660"/>
          <w:placeholder>
            <w:docPart w:val="5AC529340E2F4207BBE80A741164FB21"/>
          </w:placeholder>
          <w:text/>
        </w:sdtPr>
        <w:sdtEndPr/>
        <w:sdtContent>
          <w:r w:rsidRPr="00F85531">
            <w:rPr>
              <w:rFonts w:ascii="Arial" w:hAnsi="Arial" w:cs="Arial"/>
              <w:sz w:val="20"/>
            </w:rPr>
            <w:t xml:space="preserve">School Director and/or Assistant School Director </w:t>
          </w:r>
        </w:sdtContent>
      </w:sdt>
      <w:r w:rsidRPr="00F85531">
        <w:rPr>
          <w:rFonts w:ascii="Arial" w:hAnsi="Arial" w:cs="Arial"/>
          <w:sz w:val="20"/>
        </w:rPr>
        <w:t>shall contact the parent/guardian and advise that the child is still in care and has not been picked up. The parent/guardian will be charged for the aftercare hours.</w:t>
      </w:r>
    </w:p>
    <w:p w14:paraId="52C3F65E" w14:textId="77777777" w:rsidR="00F85531" w:rsidRPr="00F85531" w:rsidRDefault="00F85531" w:rsidP="00F85531">
      <w:pPr>
        <w:pStyle w:val="ListParagraph"/>
        <w:widowControl/>
        <w:numPr>
          <w:ilvl w:val="1"/>
          <w:numId w:val="31"/>
        </w:numPr>
        <w:spacing w:before="120"/>
        <w:rPr>
          <w:rFonts w:ascii="Arial" w:hAnsi="Arial" w:cs="Arial"/>
          <w:sz w:val="20"/>
        </w:rPr>
      </w:pPr>
      <w:r w:rsidRPr="00F85531">
        <w:rPr>
          <w:rFonts w:ascii="Arial" w:hAnsi="Arial" w:cs="Arial"/>
          <w:sz w:val="20"/>
        </w:rPr>
        <w:t>Where the staff is unable to reach the parent/guardian, staff must contact School Director and/or Assistant School Director who will call again and leave another message for the parent/guardian. Where the individual picking up the child is an authorized individual and their contact information is available, the staff shall proceed with contacting the individual to confirm pick-up as per the parent/guardian’s instructions or leave a voice message to contact the centre.</w:t>
      </w:r>
    </w:p>
    <w:p w14:paraId="42CF5209" w14:textId="77777777" w:rsidR="00F85531" w:rsidRPr="00F85531" w:rsidRDefault="00F85531" w:rsidP="00F85531">
      <w:pPr>
        <w:pStyle w:val="ListParagraph"/>
        <w:widowControl/>
        <w:numPr>
          <w:ilvl w:val="1"/>
          <w:numId w:val="31"/>
        </w:numPr>
        <w:spacing w:before="120"/>
        <w:rPr>
          <w:rFonts w:ascii="Arial" w:hAnsi="Arial" w:cs="Arial"/>
          <w:sz w:val="20"/>
        </w:rPr>
      </w:pPr>
      <w:r w:rsidRPr="00F85531">
        <w:rPr>
          <w:rFonts w:ascii="Arial" w:hAnsi="Arial" w:cs="Arial"/>
          <w:sz w:val="20"/>
        </w:rPr>
        <w:t xml:space="preserve">Where the staff has not heard back from the parent/guardian or authorized individual who was to pick up the child the staff shall </w:t>
      </w:r>
      <w:sdt>
        <w:sdtPr>
          <w:rPr>
            <w:rFonts w:ascii="Arial" w:hAnsi="Arial" w:cs="Arial"/>
            <w:sz w:val="20"/>
          </w:rPr>
          <w:id w:val="985438229"/>
          <w:placeholder>
            <w:docPart w:val="772DA1BBB71347F884301BEC79EE0810"/>
          </w:placeholder>
          <w:text/>
        </w:sdtPr>
        <w:sdtEndPr/>
        <w:sdtContent>
          <w:r w:rsidRPr="00F85531">
            <w:rPr>
              <w:rFonts w:ascii="Arial" w:hAnsi="Arial" w:cs="Arial"/>
              <w:sz w:val="20"/>
            </w:rPr>
            <w:t>contact emergency contact, wait until program closes and then refer to procedures under “where a child has not been picked up and program is closed”).</w:t>
          </w:r>
        </w:sdtContent>
      </w:sdt>
    </w:p>
    <w:p w14:paraId="268AED9A" w14:textId="77777777" w:rsidR="00F85531" w:rsidRPr="00F85531" w:rsidRDefault="00F85531" w:rsidP="00F85531">
      <w:pPr>
        <w:spacing w:before="240" w:line="260" w:lineRule="atLeast"/>
        <w:rPr>
          <w:rStyle w:val="normalchar"/>
          <w:rFonts w:ascii="Arial" w:hAnsi="Arial" w:cs="Arial"/>
          <w:b/>
          <w:sz w:val="20"/>
        </w:rPr>
      </w:pPr>
      <w:r w:rsidRPr="00F85531">
        <w:rPr>
          <w:rFonts w:ascii="Arial" w:hAnsi="Arial" w:cs="Arial"/>
          <w:b/>
          <w:sz w:val="20"/>
        </w:rPr>
        <w:t>Where a child has not been picked up and the centre is closed</w:t>
      </w:r>
    </w:p>
    <w:p w14:paraId="3AC9E79D" w14:textId="77777777" w:rsidR="00F85531" w:rsidRPr="00F85531" w:rsidRDefault="00F85531" w:rsidP="00F85531">
      <w:pPr>
        <w:pStyle w:val="ListParagraph"/>
        <w:widowControl/>
        <w:numPr>
          <w:ilvl w:val="0"/>
          <w:numId w:val="32"/>
        </w:numPr>
        <w:spacing w:before="120"/>
        <w:rPr>
          <w:rFonts w:ascii="Arial" w:hAnsi="Arial" w:cs="Arial"/>
          <w:sz w:val="20"/>
        </w:rPr>
      </w:pPr>
      <w:r w:rsidRPr="00F85531">
        <w:rPr>
          <w:rFonts w:ascii="Arial" w:hAnsi="Arial" w:cs="Arial"/>
          <w:sz w:val="20"/>
        </w:rPr>
        <w:t xml:space="preserve">Where a parent/guardian or authorized individual who was supposed to pick up a child from care and has not arrived by the indicated program, staff shall ensure that the child is given a snack and activity, while they await their pick-up.  </w:t>
      </w:r>
    </w:p>
    <w:p w14:paraId="6EC7547D" w14:textId="77777777" w:rsidR="00F85531" w:rsidRPr="00F85531" w:rsidRDefault="00F85531" w:rsidP="00F85531">
      <w:pPr>
        <w:pStyle w:val="ListParagraph"/>
        <w:widowControl/>
        <w:numPr>
          <w:ilvl w:val="0"/>
          <w:numId w:val="32"/>
        </w:numPr>
        <w:spacing w:before="120"/>
        <w:rPr>
          <w:rFonts w:ascii="Arial" w:hAnsi="Arial" w:cs="Arial"/>
          <w:color w:val="808080" w:themeColor="background1" w:themeShade="80"/>
          <w:sz w:val="20"/>
        </w:rPr>
      </w:pPr>
      <w:r w:rsidRPr="00F85531">
        <w:rPr>
          <w:rFonts w:ascii="Arial" w:hAnsi="Arial" w:cs="Arial"/>
          <w:sz w:val="20"/>
        </w:rPr>
        <w:t xml:space="preserve">One staff shall stay with the child, while a second staff proceeds with calling the parent/guardian to advise that the child is still in care and inquire their pick-up time. In the case where the person picking up the child is an authorized individual, the staff shall </w:t>
      </w:r>
      <w:sdt>
        <w:sdtPr>
          <w:rPr>
            <w:rFonts w:ascii="Arial" w:hAnsi="Arial" w:cs="Arial"/>
            <w:color w:val="808080" w:themeColor="background1" w:themeShade="80"/>
            <w:sz w:val="20"/>
          </w:rPr>
          <w:id w:val="542797825"/>
          <w:placeholder>
            <w:docPart w:val="1BF3719046AC4D5488C2B9BF9045F161"/>
          </w:placeholder>
        </w:sdtPr>
        <w:sdtEndPr/>
        <w:sdtContent>
          <w:r w:rsidRPr="00F85531">
            <w:rPr>
              <w:rFonts w:ascii="Arial" w:hAnsi="Arial" w:cs="Arial"/>
              <w:sz w:val="20"/>
            </w:rPr>
            <w:t xml:space="preserve"> contact the parent/guardian first and then proceed to contact the authorized individual responsible for pick-up if unable to reach the parent/guardian].</w:t>
          </w:r>
        </w:sdtContent>
      </w:sdt>
    </w:p>
    <w:p w14:paraId="7001332C" w14:textId="77777777" w:rsidR="00F85531" w:rsidRPr="00F85531" w:rsidRDefault="00F85531" w:rsidP="00F85531">
      <w:pPr>
        <w:pStyle w:val="ListParagraph"/>
        <w:widowControl/>
        <w:numPr>
          <w:ilvl w:val="0"/>
          <w:numId w:val="32"/>
        </w:numPr>
        <w:spacing w:before="120"/>
        <w:rPr>
          <w:rFonts w:ascii="Arial" w:hAnsi="Arial" w:cs="Arial"/>
          <w:sz w:val="20"/>
        </w:rPr>
      </w:pPr>
      <w:r w:rsidRPr="00F85531">
        <w:rPr>
          <w:rFonts w:ascii="Arial" w:hAnsi="Arial" w:cs="Arial"/>
          <w:sz w:val="20"/>
        </w:rPr>
        <w:t xml:space="preserve">If the staff is unable to reach the parent/guardian or authorized individual who was responsible for picking up the child, the staff shall </w:t>
      </w:r>
      <w:sdt>
        <w:sdtPr>
          <w:rPr>
            <w:rFonts w:ascii="Arial" w:hAnsi="Arial" w:cs="Arial"/>
            <w:sz w:val="20"/>
          </w:rPr>
          <w:id w:val="1083266327"/>
          <w:placeholder>
            <w:docPart w:val="1BF3719046AC4D5488C2B9BF9045F161"/>
          </w:placeholder>
        </w:sdtPr>
        <w:sdtEndPr/>
        <w:sdtContent>
          <w:r w:rsidRPr="00F85531">
            <w:rPr>
              <w:rFonts w:ascii="Arial" w:hAnsi="Arial" w:cs="Arial"/>
              <w:sz w:val="20"/>
            </w:rPr>
            <w:t>contacting authorized individuals listed on the child’s file, etc.</w:t>
          </w:r>
        </w:sdtContent>
      </w:sdt>
    </w:p>
    <w:p w14:paraId="7915113F" w14:textId="77777777" w:rsidR="00F85531" w:rsidRPr="00F85531" w:rsidRDefault="00F85531" w:rsidP="00F85531">
      <w:pPr>
        <w:pStyle w:val="ListParagraph"/>
        <w:widowControl/>
        <w:numPr>
          <w:ilvl w:val="0"/>
          <w:numId w:val="32"/>
        </w:numPr>
        <w:spacing w:before="120"/>
        <w:rPr>
          <w:rFonts w:ascii="Arial" w:hAnsi="Arial" w:cs="Arial"/>
          <w:sz w:val="20"/>
        </w:rPr>
      </w:pPr>
      <w:r w:rsidRPr="00F85531">
        <w:rPr>
          <w:rFonts w:ascii="Arial" w:hAnsi="Arial" w:cs="Arial"/>
          <w:sz w:val="20"/>
        </w:rPr>
        <w:t xml:space="preserve">Where the staff is unable to reach the parent/guardian or any other authorized individual listed on the child’s file (e.g., the emergency contacts) by </w:t>
      </w:r>
      <w:sdt>
        <w:sdtPr>
          <w:rPr>
            <w:rFonts w:ascii="Arial" w:hAnsi="Arial" w:cs="Arial"/>
            <w:sz w:val="20"/>
          </w:rPr>
          <w:id w:val="-211190186"/>
          <w:placeholder>
            <w:docPart w:val="1BF3719046AC4D5488C2B9BF9045F161"/>
          </w:placeholder>
        </w:sdtPr>
        <w:sdtEndPr/>
        <w:sdtContent>
          <w:r w:rsidRPr="00F85531">
            <w:rPr>
              <w:rFonts w:ascii="Arial" w:hAnsi="Arial" w:cs="Arial"/>
              <w:sz w:val="20"/>
            </w:rPr>
            <w:t>the indicated program,</w:t>
          </w:r>
        </w:sdtContent>
      </w:sdt>
      <w:r w:rsidRPr="00F85531">
        <w:rPr>
          <w:rFonts w:ascii="Arial" w:hAnsi="Arial" w:cs="Arial"/>
          <w:sz w:val="20"/>
        </w:rPr>
        <w:t xml:space="preserve"> the staff shall proceed with contacting the local Children’s Aid Society (CAS). Staff shall follow the CAS’s direction with respect to next steps. </w:t>
      </w:r>
    </w:p>
    <w:p w14:paraId="38439E3D" w14:textId="77777777" w:rsidR="00F85531" w:rsidRPr="00F85531" w:rsidRDefault="00F85531" w:rsidP="00F85531">
      <w:pPr>
        <w:spacing w:before="240" w:after="120"/>
        <w:rPr>
          <w:rFonts w:ascii="Arial" w:hAnsi="Arial" w:cs="Arial"/>
          <w:b/>
          <w:sz w:val="20"/>
        </w:rPr>
      </w:pPr>
      <w:r w:rsidRPr="00F85531">
        <w:rPr>
          <w:rFonts w:ascii="Arial" w:hAnsi="Arial" w:cs="Arial"/>
          <w:b/>
          <w:sz w:val="20"/>
        </w:rPr>
        <w:t>Glossary</w:t>
      </w:r>
    </w:p>
    <w:p w14:paraId="151A69D9" w14:textId="77777777" w:rsidR="00F85531" w:rsidRPr="00F85531" w:rsidRDefault="00F85531" w:rsidP="00F85531">
      <w:pPr>
        <w:tabs>
          <w:tab w:val="left" w:pos="860"/>
        </w:tabs>
        <w:spacing w:line="249" w:lineRule="auto"/>
        <w:ind w:right="195"/>
        <w:rPr>
          <w:rFonts w:ascii="Arial" w:eastAsia="Arial" w:hAnsi="Arial" w:cs="Arial"/>
          <w:sz w:val="20"/>
          <w:lang w:val="en-CA"/>
        </w:rPr>
      </w:pPr>
      <w:r w:rsidRPr="00F85531">
        <w:rPr>
          <w:rFonts w:ascii="Arial" w:eastAsia="Arial" w:hAnsi="Arial" w:cs="Arial"/>
          <w:i/>
          <w:sz w:val="20"/>
        </w:rPr>
        <w:t xml:space="preserve">Individual authorized to pick-up/authorized individual: </w:t>
      </w:r>
      <w:r w:rsidRPr="00F85531">
        <w:rPr>
          <w:rFonts w:ascii="Arial" w:eastAsia="Calibri" w:hAnsi="Arial" w:cs="Arial"/>
          <w:sz w:val="20"/>
        </w:rPr>
        <w:t>a person that the parent/guardian has advised the child care program staff in writing can pick-up their child from care.</w:t>
      </w:r>
    </w:p>
    <w:p w14:paraId="315B5B96" w14:textId="77777777" w:rsidR="00F85531" w:rsidRPr="00F85531" w:rsidRDefault="00F85531" w:rsidP="00F85531">
      <w:pPr>
        <w:rPr>
          <w:rFonts w:ascii="Arial" w:hAnsi="Arial" w:cs="Arial"/>
          <w:i/>
          <w:sz w:val="20"/>
        </w:rPr>
      </w:pPr>
    </w:p>
    <w:p w14:paraId="18D55459" w14:textId="77777777" w:rsidR="00F85531" w:rsidRPr="00F85531" w:rsidRDefault="00F85531" w:rsidP="00F85531">
      <w:pPr>
        <w:rPr>
          <w:rFonts w:ascii="Arial" w:hAnsi="Arial" w:cs="Arial"/>
          <w:sz w:val="20"/>
        </w:rPr>
      </w:pPr>
      <w:r w:rsidRPr="00F85531">
        <w:rPr>
          <w:rFonts w:ascii="Arial" w:hAnsi="Arial" w:cs="Arial"/>
          <w:i/>
          <w:sz w:val="20"/>
        </w:rPr>
        <w:t>Licensee</w:t>
      </w:r>
      <w:r w:rsidRPr="00F85531">
        <w:rPr>
          <w:rFonts w:ascii="Arial" w:hAnsi="Arial" w:cs="Arial"/>
          <w:sz w:val="20"/>
        </w:rPr>
        <w:t xml:space="preserve">: The individual or corporation named on the licence issued by the Ministry of Education responsible for the operation and management of the child care centre and home child agency. </w:t>
      </w:r>
    </w:p>
    <w:p w14:paraId="4B119F6A" w14:textId="77777777" w:rsidR="00F85531" w:rsidRPr="00F85531" w:rsidRDefault="00F85531" w:rsidP="00F85531">
      <w:pPr>
        <w:rPr>
          <w:rFonts w:ascii="Arial" w:hAnsi="Arial" w:cs="Arial"/>
          <w:b/>
          <w:sz w:val="20"/>
        </w:rPr>
      </w:pPr>
    </w:p>
    <w:p w14:paraId="6371BB42" w14:textId="3537FEAC" w:rsidR="00B2754A" w:rsidRDefault="00F85531" w:rsidP="00F85531">
      <w:pPr>
        <w:tabs>
          <w:tab w:val="left" w:pos="860"/>
        </w:tabs>
        <w:spacing w:line="249" w:lineRule="auto"/>
        <w:ind w:right="195"/>
        <w:rPr>
          <w:rFonts w:ascii="Arial" w:eastAsia="Arial" w:hAnsi="Arial" w:cs="Arial"/>
          <w:sz w:val="20"/>
        </w:rPr>
      </w:pPr>
      <w:r w:rsidRPr="00F85531">
        <w:rPr>
          <w:rFonts w:ascii="Arial" w:eastAsia="Arial" w:hAnsi="Arial" w:cs="Arial"/>
          <w:i/>
          <w:sz w:val="20"/>
        </w:rPr>
        <w:t xml:space="preserve">Parent/guardian: </w:t>
      </w:r>
      <w:r w:rsidRPr="00F85531">
        <w:rPr>
          <w:rFonts w:ascii="Arial" w:eastAsia="Arial" w:hAnsi="Arial" w:cs="Arial"/>
          <w:sz w:val="20"/>
        </w:rPr>
        <w:t>A person having lawful custody of a child or a person who has demonstrated a settled intention to treat a child as a child of his or her family.</w:t>
      </w:r>
    </w:p>
    <w:p w14:paraId="509EA1B0" w14:textId="77777777" w:rsidR="00B2754A" w:rsidRDefault="00B2754A" w:rsidP="00B2754A">
      <w:pPr>
        <w:pStyle w:val="Yheadnote-e"/>
        <w:shd w:val="clear" w:color="auto" w:fill="D9D9D9" w:themeFill="background1" w:themeFillShade="D9"/>
        <w:spacing w:line="276" w:lineRule="auto"/>
        <w:jc w:val="both"/>
        <w:rPr>
          <w:rFonts w:ascii="Arial" w:hAnsi="Arial" w:cs="Arial"/>
          <w:sz w:val="18"/>
          <w:szCs w:val="18"/>
        </w:rPr>
      </w:pPr>
      <w:r>
        <w:rPr>
          <w:rFonts w:ascii="Arial" w:hAnsi="Arial" w:cs="Arial"/>
          <w:sz w:val="18"/>
          <w:szCs w:val="18"/>
        </w:rPr>
        <w:t>Regulatory Requirements: Ontario Regulation 137/15</w:t>
      </w:r>
    </w:p>
    <w:p w14:paraId="70ADC05D" w14:textId="77777777" w:rsidR="00B2754A" w:rsidRDefault="00B2754A" w:rsidP="00B2754A">
      <w:pPr>
        <w:pStyle w:val="Yheadnote-e"/>
        <w:shd w:val="clear" w:color="auto" w:fill="D9D9D9" w:themeFill="background1" w:themeFillShade="D9"/>
        <w:spacing w:line="276" w:lineRule="auto"/>
        <w:jc w:val="both"/>
        <w:rPr>
          <w:rFonts w:ascii="Arial" w:hAnsi="Arial" w:cs="Arial"/>
          <w:sz w:val="18"/>
          <w:szCs w:val="18"/>
        </w:rPr>
      </w:pPr>
      <w:r>
        <w:rPr>
          <w:rFonts w:ascii="Arial" w:hAnsi="Arial" w:cs="Arial"/>
          <w:sz w:val="18"/>
          <w:szCs w:val="18"/>
        </w:rPr>
        <w:t>Safe arrival and dismissal policy</w:t>
      </w:r>
    </w:p>
    <w:p w14:paraId="54B9B169" w14:textId="77777777" w:rsidR="00B2754A" w:rsidRDefault="00B2754A" w:rsidP="00B2754A">
      <w:pPr>
        <w:pStyle w:val="Yheadnote-e"/>
        <w:shd w:val="clear" w:color="auto" w:fill="D9D9D9" w:themeFill="background1" w:themeFillShade="D9"/>
        <w:spacing w:line="276" w:lineRule="auto"/>
        <w:jc w:val="both"/>
        <w:rPr>
          <w:rFonts w:ascii="Arial" w:hAnsi="Arial" w:cs="Arial"/>
          <w:sz w:val="18"/>
          <w:szCs w:val="18"/>
        </w:rPr>
      </w:pPr>
      <w:r>
        <w:rPr>
          <w:rFonts w:ascii="Arial" w:hAnsi="Arial" w:cs="Arial"/>
          <w:sz w:val="18"/>
          <w:szCs w:val="18"/>
        </w:rPr>
        <w:t xml:space="preserve">      50.  Every licensee shall ensure that each child care centre it operates and each premises where it oversees the provision of home child care has a policy respecting the safe arrival and dismissal of children that,</w:t>
      </w:r>
    </w:p>
    <w:p w14:paraId="72D7EC46" w14:textId="77777777" w:rsidR="00B2754A" w:rsidRDefault="00B2754A" w:rsidP="00B2754A">
      <w:pPr>
        <w:pStyle w:val="Yheadnote-e"/>
        <w:shd w:val="clear" w:color="auto" w:fill="D9D9D9" w:themeFill="background1" w:themeFillShade="D9"/>
        <w:spacing w:line="276" w:lineRule="auto"/>
        <w:jc w:val="both"/>
        <w:rPr>
          <w:rFonts w:ascii="Arial" w:hAnsi="Arial" w:cs="Arial"/>
          <w:sz w:val="18"/>
          <w:szCs w:val="18"/>
        </w:rPr>
      </w:pPr>
      <w:r>
        <w:rPr>
          <w:rFonts w:ascii="Arial" w:hAnsi="Arial" w:cs="Arial"/>
          <w:sz w:val="18"/>
          <w:szCs w:val="18"/>
        </w:rPr>
        <w:t xml:space="preserve">        (a)   provides that a child may only be released from the child care centre or home child care premises,</w:t>
      </w:r>
    </w:p>
    <w:p w14:paraId="60901F2E" w14:textId="77777777" w:rsidR="00B2754A" w:rsidRDefault="00B2754A" w:rsidP="00B2754A">
      <w:pPr>
        <w:pStyle w:val="Yheadnote-e"/>
        <w:shd w:val="clear" w:color="auto" w:fill="D9D9D9" w:themeFill="background1" w:themeFillShade="D9"/>
        <w:spacing w:line="276" w:lineRule="auto"/>
        <w:jc w:val="both"/>
        <w:rPr>
          <w:rFonts w:ascii="Arial" w:hAnsi="Arial" w:cs="Arial"/>
          <w:sz w:val="18"/>
          <w:szCs w:val="18"/>
        </w:rPr>
      </w:pPr>
      <w:r>
        <w:rPr>
          <w:rFonts w:ascii="Arial" w:hAnsi="Arial" w:cs="Arial"/>
          <w:sz w:val="18"/>
          <w:szCs w:val="18"/>
        </w:rPr>
        <w:t xml:space="preserve">                     (i)    to individuals indicated by a child’s parent, or</w:t>
      </w:r>
    </w:p>
    <w:p w14:paraId="14091B54" w14:textId="77777777" w:rsidR="00B2754A" w:rsidRDefault="00B2754A" w:rsidP="00B2754A">
      <w:pPr>
        <w:pStyle w:val="Yheadnote-e"/>
        <w:shd w:val="clear" w:color="auto" w:fill="D9D9D9" w:themeFill="background1" w:themeFillShade="D9"/>
        <w:spacing w:line="276" w:lineRule="auto"/>
        <w:jc w:val="both"/>
        <w:rPr>
          <w:rFonts w:ascii="Arial" w:hAnsi="Arial" w:cs="Arial"/>
          <w:sz w:val="18"/>
          <w:szCs w:val="18"/>
        </w:rPr>
      </w:pPr>
      <w:r>
        <w:rPr>
          <w:rFonts w:ascii="Arial" w:hAnsi="Arial" w:cs="Arial"/>
          <w:sz w:val="18"/>
          <w:szCs w:val="18"/>
        </w:rPr>
        <w:t xml:space="preserve">                    (ii)   in accordance with written permission from a child’s parent to release the child from the program at a specified time without supervision; and</w:t>
      </w:r>
    </w:p>
    <w:p w14:paraId="3C6A2368" w14:textId="77777777" w:rsidR="00B2754A" w:rsidRDefault="00B2754A" w:rsidP="00B2754A">
      <w:pPr>
        <w:pStyle w:val="Yheadnote-e"/>
        <w:shd w:val="clear" w:color="auto" w:fill="D9D9D9" w:themeFill="background1" w:themeFillShade="D9"/>
        <w:spacing w:line="276" w:lineRule="auto"/>
        <w:jc w:val="both"/>
        <w:rPr>
          <w:rFonts w:ascii="Arial" w:hAnsi="Arial" w:cs="Arial"/>
          <w:sz w:val="18"/>
          <w:szCs w:val="18"/>
        </w:rPr>
      </w:pPr>
      <w:r>
        <w:rPr>
          <w:rFonts w:ascii="Arial" w:hAnsi="Arial" w:cs="Arial"/>
          <w:sz w:val="18"/>
          <w:szCs w:val="18"/>
        </w:rPr>
        <w:t xml:space="preserve">        (b)   sets out the steps that must be taken if,</w:t>
      </w:r>
    </w:p>
    <w:p w14:paraId="4EDD27F8" w14:textId="77777777" w:rsidR="00B2754A" w:rsidRDefault="00B2754A" w:rsidP="00B2754A">
      <w:pPr>
        <w:pStyle w:val="Yheadnote-e"/>
        <w:shd w:val="clear" w:color="auto" w:fill="D9D9D9" w:themeFill="background1" w:themeFillShade="D9"/>
        <w:spacing w:line="276" w:lineRule="auto"/>
        <w:jc w:val="both"/>
        <w:rPr>
          <w:rFonts w:ascii="Arial" w:hAnsi="Arial" w:cs="Arial"/>
          <w:sz w:val="18"/>
          <w:szCs w:val="18"/>
        </w:rPr>
      </w:pPr>
      <w:r>
        <w:rPr>
          <w:rFonts w:ascii="Arial" w:hAnsi="Arial" w:cs="Arial"/>
          <w:sz w:val="18"/>
          <w:szCs w:val="18"/>
        </w:rPr>
        <w:t xml:space="preserve">                     (i)    a child does not arrive as expected at the centre or home child care premises, or</w:t>
      </w:r>
    </w:p>
    <w:p w14:paraId="0A26ABFA" w14:textId="77777777" w:rsidR="00F85531" w:rsidRDefault="00F85531" w:rsidP="004C0657">
      <w:pPr>
        <w:pStyle w:val="Heading2"/>
        <w:rPr>
          <w:rFonts w:ascii="Arial 12" w:hAnsi="Arial 12"/>
          <w:lang w:val="en-GB"/>
        </w:rPr>
      </w:pPr>
    </w:p>
    <w:p w14:paraId="5E3AA28C" w14:textId="77777777" w:rsidR="00771FD2" w:rsidRDefault="00771FD2" w:rsidP="00771FD2">
      <w:pPr>
        <w:rPr>
          <w:lang w:val="en-GB"/>
        </w:rPr>
      </w:pPr>
    </w:p>
    <w:p w14:paraId="21C60118" w14:textId="77777777" w:rsidR="00771FD2" w:rsidRDefault="00771FD2" w:rsidP="00771FD2">
      <w:pPr>
        <w:rPr>
          <w:lang w:val="en-GB"/>
        </w:rPr>
      </w:pPr>
    </w:p>
    <w:p w14:paraId="519D853E" w14:textId="77777777" w:rsidR="00771FD2" w:rsidRDefault="00771FD2" w:rsidP="00771FD2">
      <w:pPr>
        <w:rPr>
          <w:lang w:val="en-GB"/>
        </w:rPr>
      </w:pPr>
    </w:p>
    <w:p w14:paraId="58FCE432" w14:textId="77777777" w:rsidR="00771FD2" w:rsidRDefault="00771FD2" w:rsidP="00771FD2">
      <w:pPr>
        <w:rPr>
          <w:lang w:val="en-GB"/>
        </w:rPr>
      </w:pPr>
    </w:p>
    <w:p w14:paraId="24897DDE" w14:textId="77777777" w:rsidR="00771FD2" w:rsidRDefault="00771FD2" w:rsidP="00771FD2">
      <w:pPr>
        <w:rPr>
          <w:lang w:val="en-GB"/>
        </w:rPr>
      </w:pPr>
    </w:p>
    <w:p w14:paraId="42B6CFF3" w14:textId="77777777" w:rsidR="00771FD2" w:rsidRDefault="00771FD2" w:rsidP="00771FD2">
      <w:pPr>
        <w:rPr>
          <w:lang w:val="en-GB"/>
        </w:rPr>
      </w:pPr>
    </w:p>
    <w:p w14:paraId="17AF3173" w14:textId="77777777" w:rsidR="00771FD2" w:rsidRDefault="00771FD2" w:rsidP="00771FD2">
      <w:pPr>
        <w:rPr>
          <w:lang w:val="en-GB"/>
        </w:rPr>
      </w:pPr>
    </w:p>
    <w:p w14:paraId="66D44825" w14:textId="77777777" w:rsidR="00771FD2" w:rsidRPr="00771FD2" w:rsidRDefault="00771FD2" w:rsidP="00771FD2">
      <w:pPr>
        <w:rPr>
          <w:lang w:val="en-GB"/>
        </w:rPr>
      </w:pPr>
    </w:p>
    <w:p w14:paraId="030F585A" w14:textId="77777777" w:rsidR="00F85531" w:rsidRDefault="00F85531" w:rsidP="00B2754A">
      <w:pPr>
        <w:pStyle w:val="Heading2"/>
        <w:ind w:left="0"/>
      </w:pPr>
    </w:p>
    <w:p w14:paraId="0D534E0C" w14:textId="4F72D2D7" w:rsidR="004C0657" w:rsidRPr="00E5035B" w:rsidRDefault="004C0657" w:rsidP="004C0657">
      <w:pPr>
        <w:pStyle w:val="Heading2"/>
      </w:pPr>
      <w:r w:rsidRPr="00E5035B">
        <w:t xml:space="preserve">School Closing </w:t>
      </w:r>
      <w:bookmarkEnd w:id="63"/>
      <w:r w:rsidRPr="00E5035B">
        <w:t>Policy</w:t>
      </w:r>
      <w:bookmarkEnd w:id="64"/>
    </w:p>
    <w:p w14:paraId="4FE5E8F1" w14:textId="77777777" w:rsidR="004C0657" w:rsidRDefault="004C0657" w:rsidP="004C0657">
      <w:pPr>
        <w:pStyle w:val="Body"/>
        <w:ind w:left="284"/>
        <w:rPr>
          <w:rFonts w:ascii="Arial" w:hAnsi="Arial" w:cs="Arial"/>
          <w:sz w:val="20"/>
          <w:szCs w:val="20"/>
        </w:rPr>
      </w:pPr>
      <w:r w:rsidRPr="00E5035B">
        <w:rPr>
          <w:rFonts w:ascii="Arial" w:hAnsi="Arial" w:cs="Arial"/>
          <w:sz w:val="20"/>
          <w:szCs w:val="20"/>
        </w:rPr>
        <w:t xml:space="preserve">In the event that the children need to be evacuated from the school premises, our emergency location for pick up is Thornhill Public School on Arnold Avenue, (905) 889-1566. </w:t>
      </w:r>
    </w:p>
    <w:p w14:paraId="42264370" w14:textId="77777777" w:rsidR="004C0657" w:rsidRDefault="004C0657" w:rsidP="004C0657">
      <w:pPr>
        <w:pStyle w:val="Body"/>
        <w:ind w:left="284"/>
        <w:rPr>
          <w:rFonts w:ascii="Arial" w:hAnsi="Arial" w:cs="Arial"/>
          <w:sz w:val="20"/>
          <w:szCs w:val="20"/>
        </w:rPr>
      </w:pPr>
    </w:p>
    <w:p w14:paraId="50F5EA04" w14:textId="77777777" w:rsidR="004C0657" w:rsidRPr="00E5035B" w:rsidRDefault="004C0657" w:rsidP="004C0657">
      <w:pPr>
        <w:pStyle w:val="Body"/>
        <w:ind w:left="284"/>
        <w:rPr>
          <w:rFonts w:ascii="Arial" w:hAnsi="Arial" w:cs="Arial"/>
          <w:sz w:val="20"/>
          <w:szCs w:val="20"/>
        </w:rPr>
      </w:pPr>
      <w:r w:rsidRPr="00E5035B">
        <w:rPr>
          <w:rFonts w:ascii="Arial" w:hAnsi="Arial" w:cs="Arial"/>
          <w:sz w:val="20"/>
          <w:szCs w:val="20"/>
        </w:rPr>
        <w:t>There may be rare occasions when weather events, such as winter storms, occur and we will need to close Thornhill Nursery School and Kindergarten. While we endeavour to keep the school open, closures may be necessary when facilities or roadways are not safe for students and staff members.</w:t>
      </w:r>
    </w:p>
    <w:p w14:paraId="1FF1B689" w14:textId="77777777" w:rsidR="004C0657" w:rsidRPr="00953025" w:rsidRDefault="004C0657" w:rsidP="004C0657">
      <w:pPr>
        <w:pStyle w:val="Body"/>
        <w:rPr>
          <w:rFonts w:ascii="Arial" w:hAnsi="Arial" w:cs="Arial"/>
        </w:rPr>
      </w:pPr>
    </w:p>
    <w:p w14:paraId="16F45B45" w14:textId="77777777" w:rsidR="004C0657" w:rsidRPr="008E17A4" w:rsidRDefault="004C0657" w:rsidP="004C0657">
      <w:pPr>
        <w:pStyle w:val="Body"/>
        <w:ind w:left="284"/>
        <w:rPr>
          <w:rFonts w:ascii="Arial" w:hAnsi="Arial" w:cs="Arial"/>
          <w:sz w:val="20"/>
          <w:szCs w:val="20"/>
        </w:rPr>
      </w:pPr>
      <w:r w:rsidRPr="00E5035B">
        <w:rPr>
          <w:rFonts w:ascii="Arial" w:hAnsi="Arial" w:cs="Arial"/>
          <w:sz w:val="20"/>
          <w:szCs w:val="20"/>
        </w:rPr>
        <w:t>In the event that a school closure is necessary, a message will be left on the school answering machine by 7:00a.m. at 905-889-4543, an email will be sent to families, and a notice will be posted to social media.  Should inclement weather approach during the course of the school day, it may be necessary to close ou</w:t>
      </w:r>
      <w:r>
        <w:rPr>
          <w:rFonts w:ascii="Arial" w:hAnsi="Arial" w:cs="Arial"/>
          <w:sz w:val="20"/>
          <w:szCs w:val="20"/>
        </w:rPr>
        <w:t xml:space="preserve">r facilities early.  In such an </w:t>
      </w:r>
      <w:r w:rsidRPr="00E5035B">
        <w:rPr>
          <w:rFonts w:ascii="Arial" w:hAnsi="Arial" w:cs="Arial"/>
          <w:sz w:val="20"/>
          <w:szCs w:val="20"/>
        </w:rPr>
        <w:t>event families will be called and asked to pick up their children early.</w:t>
      </w:r>
      <w:bookmarkStart w:id="65" w:name="_Toc72641553"/>
      <w:bookmarkStart w:id="66" w:name="_Toc535921978"/>
    </w:p>
    <w:p w14:paraId="375E3411" w14:textId="77777777" w:rsidR="004C0657" w:rsidRDefault="004C0657" w:rsidP="004C0657">
      <w:pPr>
        <w:ind w:firstLine="284"/>
        <w:rPr>
          <w:rFonts w:ascii="Arial" w:hAnsi="Arial" w:cs="Arial"/>
          <w:b/>
          <w:sz w:val="20"/>
        </w:rPr>
      </w:pPr>
    </w:p>
    <w:p w14:paraId="34004D63" w14:textId="77777777" w:rsidR="004C0657" w:rsidRPr="00E5035B" w:rsidRDefault="004C0657" w:rsidP="004C0657">
      <w:pPr>
        <w:ind w:firstLine="284"/>
        <w:rPr>
          <w:rFonts w:ascii="Arial" w:hAnsi="Arial" w:cs="Arial"/>
          <w:b/>
          <w:szCs w:val="24"/>
        </w:rPr>
      </w:pPr>
      <w:r w:rsidRPr="00E5035B">
        <w:rPr>
          <w:rFonts w:ascii="Arial" w:hAnsi="Arial" w:cs="Arial"/>
          <w:b/>
          <w:szCs w:val="24"/>
        </w:rPr>
        <w:t>School Closing – Holidays</w:t>
      </w:r>
      <w:bookmarkEnd w:id="65"/>
      <w:r w:rsidRPr="00E5035B">
        <w:rPr>
          <w:rFonts w:ascii="Arial" w:hAnsi="Arial" w:cs="Arial"/>
          <w:b/>
          <w:szCs w:val="24"/>
        </w:rPr>
        <w:t xml:space="preserve"> - Policy</w:t>
      </w:r>
      <w:bookmarkEnd w:id="66"/>
    </w:p>
    <w:p w14:paraId="0AA5A74F" w14:textId="77777777" w:rsidR="004C0657" w:rsidRPr="00E5035B" w:rsidRDefault="004C0657" w:rsidP="004C0657">
      <w:pPr>
        <w:pStyle w:val="BodyText"/>
        <w:tabs>
          <w:tab w:val="clear" w:pos="-1272"/>
          <w:tab w:val="clear" w:pos="0"/>
          <w:tab w:val="clear" w:pos="1440"/>
          <w:tab w:val="clear" w:pos="4320"/>
          <w:tab w:val="clear" w:pos="7200"/>
          <w:tab w:val="left" w:pos="-1080"/>
          <w:tab w:val="left" w:pos="284"/>
          <w:tab w:val="left" w:pos="360"/>
          <w:tab w:val="left" w:pos="1800"/>
          <w:tab w:val="left" w:leader="dot" w:pos="8640"/>
          <w:tab w:val="left" w:pos="9360"/>
        </w:tabs>
        <w:ind w:left="284"/>
        <w:jc w:val="both"/>
        <w:rPr>
          <w:sz w:val="20"/>
        </w:rPr>
      </w:pPr>
      <w:r w:rsidRPr="00E5035B">
        <w:rPr>
          <w:sz w:val="20"/>
        </w:rPr>
        <w:t>Thornhill Nursery School &amp; Kindergarten operates from September to June.</w:t>
      </w:r>
      <w:r>
        <w:rPr>
          <w:sz w:val="20"/>
        </w:rPr>
        <w:t xml:space="preserve">  The school observes the same W</w:t>
      </w:r>
      <w:r w:rsidRPr="00E5035B">
        <w:rPr>
          <w:sz w:val="20"/>
        </w:rPr>
        <w:t xml:space="preserve">inter and March breaks as the York Region Public School Board.  In addition, we take </w:t>
      </w:r>
      <w:r>
        <w:rPr>
          <w:sz w:val="20"/>
        </w:rPr>
        <w:t>two</w:t>
      </w:r>
      <w:r w:rsidRPr="00E5035B">
        <w:rPr>
          <w:sz w:val="20"/>
        </w:rPr>
        <w:t xml:space="preserve"> P.A. day</w:t>
      </w:r>
      <w:r>
        <w:rPr>
          <w:sz w:val="20"/>
        </w:rPr>
        <w:t>s</w:t>
      </w:r>
      <w:r w:rsidRPr="00E5035B">
        <w:rPr>
          <w:sz w:val="20"/>
        </w:rPr>
        <w:t xml:space="preserve"> per year, in January </w:t>
      </w:r>
      <w:r>
        <w:rPr>
          <w:sz w:val="20"/>
        </w:rPr>
        <w:t>and in June.</w:t>
      </w:r>
    </w:p>
    <w:p w14:paraId="10103B19" w14:textId="77777777" w:rsidR="004C0657" w:rsidRPr="00E5035B"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p>
    <w:p w14:paraId="59B7E6CD" w14:textId="77777777" w:rsidR="004C0657" w:rsidRPr="00E5035B"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r w:rsidRPr="00E5035B">
        <w:rPr>
          <w:rFonts w:ascii="Arial" w:hAnsi="Arial"/>
          <w:sz w:val="20"/>
        </w:rPr>
        <w:t>In addition, we observe the following Statutory Holidays:  Labour Day, Thanksgiving Day, Christmas Day, Boxing Day, New Year’s Day, Family Day, Good Friday, Easter Monday, and Victoria Day.  Remembrance Day will be added if/when it becomes law in Ontario. A full calendar of the year’s events is distributed to parents in September or upon registration.</w:t>
      </w:r>
    </w:p>
    <w:p w14:paraId="7F1E3391" w14:textId="77777777" w:rsidR="004C0657" w:rsidRPr="00E5035B" w:rsidRDefault="004C0657" w:rsidP="004C0657">
      <w:pPr>
        <w:pStyle w:val="Heading2"/>
        <w:ind w:left="0"/>
        <w:rPr>
          <w:sz w:val="20"/>
          <w:szCs w:val="20"/>
        </w:rPr>
      </w:pPr>
    </w:p>
    <w:p w14:paraId="44AD2D7F" w14:textId="77777777" w:rsidR="004C0657" w:rsidRPr="00E5035B" w:rsidRDefault="004C0657" w:rsidP="004C0657">
      <w:pPr>
        <w:pStyle w:val="Heading2"/>
      </w:pPr>
      <w:bookmarkStart w:id="67" w:name="_Toc535921979"/>
      <w:r w:rsidRPr="00E5035B">
        <w:t>Serious Occurrence Policy</w:t>
      </w:r>
      <w:bookmarkEnd w:id="67"/>
    </w:p>
    <w:p w14:paraId="42B749A9" w14:textId="77777777" w:rsidR="004C0657" w:rsidRPr="00E5035B"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r w:rsidRPr="00E5035B">
        <w:rPr>
          <w:rFonts w:ascii="Arial" w:hAnsi="Arial"/>
          <w:sz w:val="20"/>
        </w:rPr>
        <w:t xml:space="preserve">Thornhill Nursery School &amp; Kindergarten is required by our licensing agency to post information about serious occurrences that happen at our school to keep families well informed.  This serious occurrence notification form must be posted at the centre in a visible area for a period of ten days.  A serious occurrence could include a serious injury to a child, fire or other disaster on site or a complaint about a service standard.  </w:t>
      </w:r>
    </w:p>
    <w:p w14:paraId="0C91C126" w14:textId="77777777" w:rsidR="004C0657" w:rsidRPr="00E5035B"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p>
    <w:p w14:paraId="4EAB7FBB" w14:textId="77777777" w:rsidR="004C0657" w:rsidRPr="00E5035B" w:rsidRDefault="004C0657" w:rsidP="004C0657">
      <w:pPr>
        <w:pStyle w:val="Heading2"/>
      </w:pPr>
      <w:bookmarkStart w:id="68" w:name="_Toc72641554"/>
      <w:bookmarkStart w:id="69" w:name="_Toc535921980"/>
      <w:r w:rsidRPr="00E5035B">
        <w:t>Settling in Period</w:t>
      </w:r>
      <w:bookmarkEnd w:id="68"/>
      <w:r w:rsidRPr="00E5035B">
        <w:t xml:space="preserve"> Policy</w:t>
      </w:r>
      <w:bookmarkEnd w:id="69"/>
    </w:p>
    <w:p w14:paraId="24501A3A" w14:textId="77777777" w:rsidR="004C0657" w:rsidRPr="00E5035B"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r w:rsidRPr="00E5035B">
        <w:rPr>
          <w:rFonts w:ascii="Arial" w:hAnsi="Arial"/>
          <w:sz w:val="20"/>
        </w:rPr>
        <w:t>All children are on a two (2) month probation period.  Thornhill Nursery School &amp; Kindergarten welcomes all children provided that their needs can be met in our school.  If a child is not managing well in the classroom (e.g. problems with toileting, difficulty settling down, disruptive behaviour, etc.), the School Director may suggest that the parents either keep their child at school for a shorter period of time for a day or two or, alternatively, ask the child to attend school on a more consistent basis.  Ongoing discussion between the School Director and the family will help determine what strategy would best suit the situation and help the child to cope better in the program.</w:t>
      </w:r>
    </w:p>
    <w:p w14:paraId="300AEF20" w14:textId="77777777" w:rsidR="004C0657" w:rsidRPr="00E5035B"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p>
    <w:p w14:paraId="2E84601D" w14:textId="77777777" w:rsidR="004C0657" w:rsidRPr="00E5035B" w:rsidRDefault="004C0657" w:rsidP="004C0657">
      <w:pPr>
        <w:pStyle w:val="BodyText"/>
        <w:tabs>
          <w:tab w:val="clear" w:pos="-1272"/>
          <w:tab w:val="clear" w:pos="0"/>
          <w:tab w:val="clear" w:pos="1440"/>
          <w:tab w:val="clear" w:pos="4320"/>
          <w:tab w:val="clear" w:pos="7200"/>
          <w:tab w:val="left" w:pos="-1080"/>
          <w:tab w:val="left" w:pos="284"/>
          <w:tab w:val="left" w:pos="360"/>
          <w:tab w:val="left" w:pos="1800"/>
          <w:tab w:val="left" w:leader="dot" w:pos="8640"/>
          <w:tab w:val="left" w:pos="9360"/>
        </w:tabs>
        <w:ind w:left="284"/>
        <w:jc w:val="both"/>
        <w:rPr>
          <w:sz w:val="20"/>
        </w:rPr>
      </w:pPr>
      <w:r w:rsidRPr="00E5035B">
        <w:rPr>
          <w:sz w:val="20"/>
        </w:rPr>
        <w:t>If after two months the School Director feels the child is not benefiting from the program, other measures may be taken, such as professional assessment and intervention. In extreme cases, the family may be asked to provide an aide worker at their expense or, as a last result, withdrawal from the school.</w:t>
      </w:r>
      <w:bookmarkStart w:id="70" w:name="_Toc72641555"/>
    </w:p>
    <w:p w14:paraId="276808EF" w14:textId="77777777" w:rsidR="004C0657" w:rsidRPr="00E5035B" w:rsidRDefault="004C0657" w:rsidP="004C0657">
      <w:pPr>
        <w:pStyle w:val="BodyText"/>
        <w:tabs>
          <w:tab w:val="clear" w:pos="-1272"/>
          <w:tab w:val="clear" w:pos="0"/>
          <w:tab w:val="clear" w:pos="1440"/>
          <w:tab w:val="clear" w:pos="4320"/>
          <w:tab w:val="clear" w:pos="7200"/>
          <w:tab w:val="left" w:pos="-1080"/>
          <w:tab w:val="left" w:pos="284"/>
          <w:tab w:val="left" w:pos="360"/>
          <w:tab w:val="left" w:pos="1800"/>
          <w:tab w:val="left" w:leader="dot" w:pos="8640"/>
          <w:tab w:val="left" w:pos="9360"/>
        </w:tabs>
        <w:ind w:left="284"/>
        <w:jc w:val="both"/>
        <w:rPr>
          <w:sz w:val="24"/>
          <w:szCs w:val="24"/>
        </w:rPr>
      </w:pPr>
    </w:p>
    <w:p w14:paraId="5D2B8ED7" w14:textId="77777777" w:rsidR="004C0657" w:rsidRPr="00E5035B" w:rsidRDefault="004C0657" w:rsidP="004C0657">
      <w:pPr>
        <w:pStyle w:val="Heading2"/>
        <w:ind w:left="0"/>
      </w:pPr>
      <w:r w:rsidRPr="00E5035B">
        <w:tab/>
      </w:r>
      <w:bookmarkStart w:id="71" w:name="_Toc535921981"/>
      <w:r w:rsidRPr="00E5035B">
        <w:t>Sickness Policy</w:t>
      </w:r>
      <w:bookmarkEnd w:id="70"/>
      <w:bookmarkEnd w:id="71"/>
      <w:r w:rsidRPr="00E5035B">
        <w:t xml:space="preserve"> </w:t>
      </w:r>
    </w:p>
    <w:p w14:paraId="09A5DFE4" w14:textId="77777777" w:rsidR="00AD7CE0" w:rsidRPr="00AD7CE0" w:rsidRDefault="00AD7CE0" w:rsidP="00AD7CE0">
      <w:pPr>
        <w:rPr>
          <w:sz w:val="20"/>
        </w:rPr>
      </w:pPr>
    </w:p>
    <w:p w14:paraId="3B8AD28B" w14:textId="4F9AF037" w:rsidR="00AD7CE0" w:rsidRPr="00AD7CE0" w:rsidRDefault="00AD7CE0" w:rsidP="004A37B0">
      <w:pPr>
        <w:tabs>
          <w:tab w:val="left" w:pos="-1272"/>
          <w:tab w:val="left" w:pos="-720"/>
          <w:tab w:val="left" w:pos="284"/>
          <w:tab w:val="left" w:pos="1440"/>
          <w:tab w:val="left" w:pos="1800"/>
          <w:tab w:val="left" w:leader="dot" w:pos="8640"/>
          <w:tab w:val="left" w:pos="9360"/>
        </w:tabs>
        <w:ind w:left="284"/>
        <w:rPr>
          <w:rFonts w:ascii="Arial" w:hAnsi="Arial"/>
          <w:b/>
          <w:bCs/>
          <w:sz w:val="20"/>
        </w:rPr>
      </w:pPr>
      <w:r w:rsidRPr="00AD7CE0">
        <w:rPr>
          <w:rFonts w:ascii="Arial" w:hAnsi="Arial"/>
          <w:b/>
          <w:bCs/>
          <w:sz w:val="20"/>
        </w:rPr>
        <w:t>If you are unsure whether your child is healthy enough to attend school, please follow these recommendations and guidelines in accordance with York Region Public Health before making your decision:</w:t>
      </w:r>
    </w:p>
    <w:p w14:paraId="57BBF87C" w14:textId="77777777" w:rsidR="00AD7CE0" w:rsidRPr="00AD7CE0" w:rsidRDefault="00AD7CE0" w:rsidP="00AD7CE0">
      <w:pPr>
        <w:tabs>
          <w:tab w:val="left" w:pos="-1272"/>
          <w:tab w:val="left" w:pos="-720"/>
          <w:tab w:val="left" w:pos="284"/>
          <w:tab w:val="left" w:pos="1440"/>
          <w:tab w:val="left" w:pos="1800"/>
          <w:tab w:val="left" w:leader="dot" w:pos="8640"/>
          <w:tab w:val="left" w:pos="9360"/>
        </w:tabs>
        <w:jc w:val="both"/>
        <w:rPr>
          <w:rFonts w:ascii="Arial" w:hAnsi="Arial"/>
          <w:b/>
          <w:bCs/>
          <w:sz w:val="20"/>
        </w:rPr>
      </w:pPr>
    </w:p>
    <w:p w14:paraId="5178DA2E" w14:textId="1F8BBA37" w:rsidR="00AD7CE0" w:rsidRPr="00AD7CE0" w:rsidRDefault="00AD7CE0" w:rsidP="00AD7CE0">
      <w:pPr>
        <w:numPr>
          <w:ilvl w:val="0"/>
          <w:numId w:val="2"/>
        </w:numPr>
        <w:tabs>
          <w:tab w:val="left" w:pos="-1272"/>
          <w:tab w:val="left" w:pos="-720"/>
          <w:tab w:val="left" w:pos="284"/>
          <w:tab w:val="left" w:pos="1440"/>
          <w:tab w:val="left" w:pos="1800"/>
          <w:tab w:val="left" w:leader="dot" w:pos="8640"/>
          <w:tab w:val="left" w:pos="9360"/>
        </w:tabs>
        <w:jc w:val="both"/>
        <w:rPr>
          <w:rFonts w:ascii="Arial" w:hAnsi="Arial"/>
          <w:sz w:val="20"/>
        </w:rPr>
      </w:pPr>
      <w:r w:rsidRPr="00AD7CE0">
        <w:rPr>
          <w:rFonts w:ascii="Arial" w:hAnsi="Arial"/>
          <w:b/>
          <w:bCs/>
          <w:sz w:val="20"/>
        </w:rPr>
        <w:t>Colds</w:t>
      </w:r>
      <w:r w:rsidRPr="00AD7CE0">
        <w:rPr>
          <w:rFonts w:ascii="Arial" w:hAnsi="Arial"/>
          <w:sz w:val="20"/>
        </w:rPr>
        <w:t xml:space="preserve"> – A child who has a cold should be kept home for the first few days.  This is when the virus is most contagious, and this helps to keep all our students and staff healthy.</w:t>
      </w:r>
    </w:p>
    <w:p w14:paraId="34B655A6" w14:textId="6C2B7285" w:rsidR="00AD7CE0" w:rsidRPr="00AD7CE0" w:rsidRDefault="00AD7CE0" w:rsidP="00AD7CE0">
      <w:pPr>
        <w:numPr>
          <w:ilvl w:val="0"/>
          <w:numId w:val="2"/>
        </w:numPr>
        <w:tabs>
          <w:tab w:val="left" w:pos="-1272"/>
          <w:tab w:val="left" w:pos="-720"/>
          <w:tab w:val="left" w:pos="284"/>
          <w:tab w:val="left" w:pos="1440"/>
          <w:tab w:val="left" w:pos="1800"/>
          <w:tab w:val="left" w:leader="dot" w:pos="8640"/>
          <w:tab w:val="left" w:pos="9360"/>
        </w:tabs>
        <w:jc w:val="both"/>
        <w:rPr>
          <w:rFonts w:ascii="Arial" w:hAnsi="Arial"/>
          <w:sz w:val="20"/>
        </w:rPr>
      </w:pPr>
      <w:r w:rsidRPr="00AD7CE0">
        <w:rPr>
          <w:rFonts w:ascii="Arial" w:hAnsi="Arial"/>
          <w:b/>
          <w:bCs/>
          <w:sz w:val="20"/>
        </w:rPr>
        <w:t>Contagious Disease</w:t>
      </w:r>
      <w:r w:rsidRPr="00AD7CE0">
        <w:rPr>
          <w:rFonts w:ascii="Arial" w:hAnsi="Arial"/>
          <w:sz w:val="20"/>
        </w:rPr>
        <w:t xml:space="preserve"> – If your child has a contagious disease such as Chicken Pox, please advise the school </w:t>
      </w:r>
      <w:r w:rsidRPr="00AD7CE0">
        <w:rPr>
          <w:rFonts w:ascii="Arial" w:hAnsi="Arial"/>
          <w:b/>
          <w:i/>
          <w:sz w:val="20"/>
        </w:rPr>
        <w:t>immediately</w:t>
      </w:r>
      <w:r w:rsidRPr="00AD7CE0">
        <w:rPr>
          <w:rFonts w:ascii="Arial" w:hAnsi="Arial"/>
          <w:sz w:val="20"/>
        </w:rPr>
        <w:t>.  Your physician will give you a timeline for return to school.</w:t>
      </w:r>
    </w:p>
    <w:p w14:paraId="420DDF96" w14:textId="46CEEE8C" w:rsidR="00AD7CE0" w:rsidRDefault="00AD7CE0" w:rsidP="00AD7CE0">
      <w:pPr>
        <w:numPr>
          <w:ilvl w:val="0"/>
          <w:numId w:val="2"/>
        </w:numPr>
        <w:tabs>
          <w:tab w:val="left" w:pos="-1272"/>
          <w:tab w:val="left" w:pos="-720"/>
          <w:tab w:val="left" w:pos="284"/>
          <w:tab w:val="left" w:pos="1440"/>
          <w:tab w:val="left" w:pos="1800"/>
          <w:tab w:val="left" w:leader="dot" w:pos="8640"/>
          <w:tab w:val="left" w:pos="9360"/>
        </w:tabs>
        <w:jc w:val="both"/>
        <w:rPr>
          <w:rFonts w:ascii="Arial" w:hAnsi="Arial"/>
          <w:sz w:val="20"/>
        </w:rPr>
      </w:pPr>
      <w:r w:rsidRPr="00AD7CE0">
        <w:rPr>
          <w:rFonts w:ascii="Arial" w:hAnsi="Arial"/>
          <w:b/>
          <w:bCs/>
          <w:sz w:val="20"/>
        </w:rPr>
        <w:t>Discharge from the Eyes</w:t>
      </w:r>
      <w:r w:rsidRPr="00AD7CE0">
        <w:rPr>
          <w:rFonts w:ascii="Arial" w:hAnsi="Arial"/>
          <w:sz w:val="20"/>
        </w:rPr>
        <w:t xml:space="preserve"> – Any child with white or yellow eye discharge, eye pain, or redness in the eye, eyelid or skin surrounding the eye should remain at home and be checked by a physician.  This could be </w:t>
      </w:r>
      <w:r w:rsidRPr="00AD7CE0">
        <w:rPr>
          <w:rFonts w:ascii="Arial" w:hAnsi="Arial"/>
          <w:b/>
          <w:bCs/>
          <w:sz w:val="20"/>
        </w:rPr>
        <w:t>pink eye</w:t>
      </w:r>
      <w:r w:rsidRPr="00AD7CE0">
        <w:rPr>
          <w:rFonts w:ascii="Arial" w:hAnsi="Arial"/>
          <w:sz w:val="20"/>
        </w:rPr>
        <w:t>, an extremely contagious virus. Your child may return to school after 24 hours of treatment.</w:t>
      </w:r>
    </w:p>
    <w:p w14:paraId="0A4CF7D2" w14:textId="77777777" w:rsidR="00555916" w:rsidRDefault="00555916" w:rsidP="00555916">
      <w:pPr>
        <w:tabs>
          <w:tab w:val="left" w:pos="-1272"/>
          <w:tab w:val="left" w:pos="-720"/>
          <w:tab w:val="left" w:pos="284"/>
          <w:tab w:val="left" w:pos="1440"/>
          <w:tab w:val="left" w:pos="1800"/>
          <w:tab w:val="left" w:leader="dot" w:pos="8640"/>
          <w:tab w:val="left" w:pos="9360"/>
        </w:tabs>
        <w:ind w:left="1288"/>
        <w:jc w:val="both"/>
        <w:rPr>
          <w:rFonts w:ascii="Arial" w:hAnsi="Arial"/>
          <w:sz w:val="20"/>
        </w:rPr>
      </w:pPr>
    </w:p>
    <w:p w14:paraId="074EB4CE" w14:textId="77777777" w:rsidR="00B2754A" w:rsidRDefault="00B2754A" w:rsidP="00B2754A">
      <w:pPr>
        <w:tabs>
          <w:tab w:val="left" w:pos="-1272"/>
          <w:tab w:val="left" w:pos="-720"/>
          <w:tab w:val="left" w:pos="284"/>
          <w:tab w:val="left" w:pos="1440"/>
          <w:tab w:val="left" w:pos="1800"/>
          <w:tab w:val="left" w:leader="dot" w:pos="8640"/>
          <w:tab w:val="left" w:pos="9360"/>
        </w:tabs>
        <w:jc w:val="both"/>
        <w:rPr>
          <w:rFonts w:ascii="Arial" w:hAnsi="Arial"/>
          <w:sz w:val="20"/>
        </w:rPr>
      </w:pPr>
    </w:p>
    <w:p w14:paraId="1300A6FE" w14:textId="77777777" w:rsidR="00B2754A" w:rsidRDefault="00B2754A" w:rsidP="00B2754A">
      <w:pPr>
        <w:tabs>
          <w:tab w:val="left" w:pos="-1272"/>
          <w:tab w:val="left" w:pos="-720"/>
          <w:tab w:val="left" w:pos="284"/>
          <w:tab w:val="left" w:pos="1440"/>
          <w:tab w:val="left" w:pos="1800"/>
          <w:tab w:val="left" w:leader="dot" w:pos="8640"/>
          <w:tab w:val="left" w:pos="9360"/>
        </w:tabs>
        <w:jc w:val="both"/>
        <w:rPr>
          <w:rFonts w:ascii="Arial" w:hAnsi="Arial"/>
          <w:sz w:val="20"/>
        </w:rPr>
      </w:pPr>
    </w:p>
    <w:p w14:paraId="6BD3F423" w14:textId="77777777" w:rsidR="00771FD2" w:rsidRDefault="00771FD2" w:rsidP="00B2754A">
      <w:pPr>
        <w:tabs>
          <w:tab w:val="left" w:pos="-1272"/>
          <w:tab w:val="left" w:pos="-720"/>
          <w:tab w:val="left" w:pos="284"/>
          <w:tab w:val="left" w:pos="1440"/>
          <w:tab w:val="left" w:pos="1800"/>
          <w:tab w:val="left" w:leader="dot" w:pos="8640"/>
          <w:tab w:val="left" w:pos="9360"/>
        </w:tabs>
        <w:jc w:val="both"/>
        <w:rPr>
          <w:rFonts w:ascii="Arial" w:hAnsi="Arial"/>
          <w:sz w:val="20"/>
        </w:rPr>
      </w:pPr>
    </w:p>
    <w:p w14:paraId="56BB614E" w14:textId="77777777" w:rsidR="00771FD2" w:rsidRDefault="00771FD2" w:rsidP="00B2754A">
      <w:pPr>
        <w:tabs>
          <w:tab w:val="left" w:pos="-1272"/>
          <w:tab w:val="left" w:pos="-720"/>
          <w:tab w:val="left" w:pos="284"/>
          <w:tab w:val="left" w:pos="1440"/>
          <w:tab w:val="left" w:pos="1800"/>
          <w:tab w:val="left" w:leader="dot" w:pos="8640"/>
          <w:tab w:val="left" w:pos="9360"/>
        </w:tabs>
        <w:jc w:val="both"/>
        <w:rPr>
          <w:rFonts w:ascii="Arial" w:hAnsi="Arial"/>
          <w:sz w:val="20"/>
        </w:rPr>
      </w:pPr>
    </w:p>
    <w:p w14:paraId="6A0A0EEB" w14:textId="77777777" w:rsidR="00771FD2" w:rsidRDefault="00771FD2" w:rsidP="00B2754A">
      <w:pPr>
        <w:tabs>
          <w:tab w:val="left" w:pos="-1272"/>
          <w:tab w:val="left" w:pos="-720"/>
          <w:tab w:val="left" w:pos="284"/>
          <w:tab w:val="left" w:pos="1440"/>
          <w:tab w:val="left" w:pos="1800"/>
          <w:tab w:val="left" w:leader="dot" w:pos="8640"/>
          <w:tab w:val="left" w:pos="9360"/>
        </w:tabs>
        <w:jc w:val="both"/>
        <w:rPr>
          <w:rFonts w:ascii="Arial" w:hAnsi="Arial"/>
          <w:sz w:val="20"/>
        </w:rPr>
      </w:pPr>
    </w:p>
    <w:p w14:paraId="405CFC7E" w14:textId="77777777" w:rsidR="00771FD2" w:rsidRDefault="00771FD2" w:rsidP="00B2754A">
      <w:pPr>
        <w:tabs>
          <w:tab w:val="left" w:pos="-1272"/>
          <w:tab w:val="left" w:pos="-720"/>
          <w:tab w:val="left" w:pos="284"/>
          <w:tab w:val="left" w:pos="1440"/>
          <w:tab w:val="left" w:pos="1800"/>
          <w:tab w:val="left" w:leader="dot" w:pos="8640"/>
          <w:tab w:val="left" w:pos="9360"/>
        </w:tabs>
        <w:jc w:val="both"/>
        <w:rPr>
          <w:rFonts w:ascii="Arial" w:hAnsi="Arial"/>
          <w:sz w:val="20"/>
        </w:rPr>
      </w:pPr>
    </w:p>
    <w:p w14:paraId="5FC2D4F6" w14:textId="77777777" w:rsidR="00771FD2" w:rsidRDefault="00771FD2" w:rsidP="00B2754A">
      <w:pPr>
        <w:tabs>
          <w:tab w:val="left" w:pos="-1272"/>
          <w:tab w:val="left" w:pos="-720"/>
          <w:tab w:val="left" w:pos="284"/>
          <w:tab w:val="left" w:pos="1440"/>
          <w:tab w:val="left" w:pos="1800"/>
          <w:tab w:val="left" w:leader="dot" w:pos="8640"/>
          <w:tab w:val="left" w:pos="9360"/>
        </w:tabs>
        <w:jc w:val="both"/>
        <w:rPr>
          <w:rFonts w:ascii="Arial" w:hAnsi="Arial"/>
          <w:sz w:val="20"/>
        </w:rPr>
      </w:pPr>
    </w:p>
    <w:p w14:paraId="4471D1DF" w14:textId="77777777" w:rsidR="00B2754A" w:rsidRPr="00AD7CE0" w:rsidRDefault="00B2754A" w:rsidP="00B2754A">
      <w:pPr>
        <w:tabs>
          <w:tab w:val="left" w:pos="-1272"/>
          <w:tab w:val="left" w:pos="-720"/>
          <w:tab w:val="left" w:pos="284"/>
          <w:tab w:val="left" w:pos="1440"/>
          <w:tab w:val="left" w:pos="1800"/>
          <w:tab w:val="left" w:leader="dot" w:pos="8640"/>
          <w:tab w:val="left" w:pos="9360"/>
        </w:tabs>
        <w:jc w:val="both"/>
        <w:rPr>
          <w:rFonts w:ascii="Arial" w:hAnsi="Arial"/>
          <w:sz w:val="20"/>
        </w:rPr>
      </w:pPr>
    </w:p>
    <w:p w14:paraId="615ED038" w14:textId="2481BB63" w:rsidR="004A37B0" w:rsidRPr="00B2754A" w:rsidRDefault="00AD7CE0" w:rsidP="00AD7CE0">
      <w:pPr>
        <w:numPr>
          <w:ilvl w:val="0"/>
          <w:numId w:val="2"/>
        </w:numPr>
        <w:tabs>
          <w:tab w:val="left" w:pos="-1272"/>
          <w:tab w:val="left" w:pos="-720"/>
          <w:tab w:val="left" w:pos="284"/>
          <w:tab w:val="left" w:pos="1440"/>
          <w:tab w:val="left" w:pos="1800"/>
          <w:tab w:val="left" w:leader="dot" w:pos="8640"/>
          <w:tab w:val="left" w:pos="9360"/>
        </w:tabs>
        <w:jc w:val="both"/>
        <w:rPr>
          <w:rFonts w:ascii="Arial" w:hAnsi="Arial" w:cs="Arial"/>
          <w:b/>
          <w:sz w:val="20"/>
        </w:rPr>
      </w:pPr>
      <w:r w:rsidRPr="00AD7CE0">
        <w:rPr>
          <w:rFonts w:ascii="Arial" w:hAnsi="Arial" w:cs="Arial"/>
          <w:b/>
          <w:bCs/>
          <w:sz w:val="20"/>
        </w:rPr>
        <w:t>Fever</w:t>
      </w:r>
      <w:r w:rsidRPr="00AD7CE0">
        <w:rPr>
          <w:rFonts w:ascii="Arial" w:hAnsi="Arial" w:cs="Arial"/>
          <w:sz w:val="20"/>
        </w:rPr>
        <w:t xml:space="preserve"> – Usually a fever is a sign the body is fighting an infection.  Fever is defined as an elevation above the normal temperature:</w:t>
      </w:r>
    </w:p>
    <w:p w14:paraId="2FAF5E76" w14:textId="51313C40" w:rsidR="004A37B0" w:rsidRDefault="004A37B0" w:rsidP="00B2754A">
      <w:pPr>
        <w:tabs>
          <w:tab w:val="left" w:pos="-1272"/>
          <w:tab w:val="left" w:pos="-720"/>
          <w:tab w:val="left" w:pos="284"/>
          <w:tab w:val="left" w:pos="1440"/>
          <w:tab w:val="left" w:pos="1800"/>
          <w:tab w:val="left" w:leader="dot" w:pos="8640"/>
          <w:tab w:val="left" w:pos="9360"/>
        </w:tabs>
        <w:ind w:left="1288"/>
        <w:contextualSpacing/>
        <w:jc w:val="both"/>
        <w:rPr>
          <w:rFonts w:ascii="Arial" w:hAnsi="Arial" w:cs="Arial"/>
          <w:b/>
          <w:sz w:val="20"/>
        </w:rPr>
      </w:pPr>
    </w:p>
    <w:p w14:paraId="7DC82B13" w14:textId="6AB40202"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0613A1ED" w14:textId="16BDFB18" w:rsidR="00B2754A" w:rsidRDefault="00771FD2"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r w:rsidRPr="00AD7CE0">
        <w:rPr>
          <w:noProof/>
          <w:sz w:val="20"/>
          <w14:ligatures w14:val="standardContextual"/>
        </w:rPr>
        <w:drawing>
          <wp:anchor distT="0" distB="0" distL="114300" distR="114300" simplePos="0" relativeHeight="251664384" behindDoc="0" locked="0" layoutInCell="1" allowOverlap="1" wp14:anchorId="0DB0FCE0" wp14:editId="3D6D10C6">
            <wp:simplePos x="0" y="0"/>
            <wp:positionH relativeFrom="margin">
              <wp:posOffset>2065020</wp:posOffset>
            </wp:positionH>
            <wp:positionV relativeFrom="margin">
              <wp:posOffset>601345</wp:posOffset>
            </wp:positionV>
            <wp:extent cx="2524125" cy="1651635"/>
            <wp:effectExtent l="0" t="0" r="0" b="0"/>
            <wp:wrapSquare wrapText="bothSides"/>
            <wp:docPr id="556447798" name="Picture 556447798" descr="A table with a temperature ran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47798" name="Picture 556447798" descr="A table with a temperature rang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524125" cy="1651635"/>
                    </a:xfrm>
                    <a:prstGeom prst="rect">
                      <a:avLst/>
                    </a:prstGeom>
                  </pic:spPr>
                </pic:pic>
              </a:graphicData>
            </a:graphic>
          </wp:anchor>
        </w:drawing>
      </w:r>
    </w:p>
    <w:p w14:paraId="05764452" w14:textId="77777777"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7ECE0F1D" w14:textId="5F5C35E5"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64157268" w14:textId="77777777"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2893F0AA" w14:textId="77777777"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48A5E533" w14:textId="77777777"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3CB7629D" w14:textId="77777777"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1DEBEC60" w14:textId="77777777"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756214EA" w14:textId="77777777"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1CABAC3B" w14:textId="77777777"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5B789BFC" w14:textId="77777777"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00AB469E" w14:textId="77777777"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75D288D3" w14:textId="4D368387" w:rsidR="004A37B0" w:rsidRDefault="004A37B0"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r>
        <w:rPr>
          <w:rFonts w:ascii="Arial" w:hAnsi="Arial" w:cs="Arial"/>
          <w:b/>
          <w:sz w:val="20"/>
        </w:rPr>
        <w:tab/>
      </w:r>
      <w:r w:rsidR="00AD7CE0" w:rsidRPr="00AD7CE0">
        <w:rPr>
          <w:rFonts w:ascii="Arial" w:hAnsi="Arial" w:cs="Arial"/>
          <w:b/>
          <w:sz w:val="20"/>
        </w:rPr>
        <w:t>A child should be fever-free for 24 hours before returning to school without any over the counter medication</w:t>
      </w:r>
    </w:p>
    <w:p w14:paraId="54A07634" w14:textId="77777777" w:rsidR="00B2754A" w:rsidRDefault="00B2754A" w:rsidP="00AD7CE0">
      <w:pPr>
        <w:tabs>
          <w:tab w:val="left" w:pos="-1272"/>
          <w:tab w:val="left" w:pos="-720"/>
          <w:tab w:val="left" w:pos="284"/>
          <w:tab w:val="left" w:pos="1440"/>
          <w:tab w:val="left" w:pos="1800"/>
          <w:tab w:val="left" w:leader="dot" w:pos="8640"/>
          <w:tab w:val="left" w:pos="9360"/>
        </w:tabs>
        <w:contextualSpacing/>
        <w:jc w:val="both"/>
        <w:rPr>
          <w:rFonts w:ascii="Arial" w:hAnsi="Arial" w:cs="Arial"/>
          <w:b/>
          <w:sz w:val="20"/>
        </w:rPr>
      </w:pPr>
    </w:p>
    <w:p w14:paraId="6DFA3F32" w14:textId="77777777" w:rsidR="00AD7CE0" w:rsidRPr="00AD7CE0" w:rsidRDefault="00AD7CE0" w:rsidP="00AD7CE0">
      <w:pPr>
        <w:tabs>
          <w:tab w:val="left" w:pos="-1272"/>
          <w:tab w:val="left" w:pos="-720"/>
          <w:tab w:val="left" w:pos="284"/>
          <w:tab w:val="left" w:pos="1440"/>
          <w:tab w:val="left" w:pos="1800"/>
          <w:tab w:val="left" w:leader="dot" w:pos="8640"/>
          <w:tab w:val="left" w:pos="9360"/>
        </w:tabs>
        <w:jc w:val="both"/>
        <w:rPr>
          <w:rFonts w:ascii="Arial" w:hAnsi="Arial" w:cs="Arial"/>
          <w:b/>
          <w:sz w:val="20"/>
        </w:rPr>
      </w:pPr>
    </w:p>
    <w:p w14:paraId="14DDC051" w14:textId="40B895E3" w:rsidR="00AD7CE0" w:rsidRPr="00AD7CE0" w:rsidRDefault="00AD7CE0" w:rsidP="00AD7CE0">
      <w:pPr>
        <w:numPr>
          <w:ilvl w:val="0"/>
          <w:numId w:val="2"/>
        </w:numPr>
        <w:tabs>
          <w:tab w:val="left" w:pos="-1272"/>
          <w:tab w:val="left" w:pos="-720"/>
          <w:tab w:val="left" w:pos="284"/>
          <w:tab w:val="left" w:pos="1440"/>
          <w:tab w:val="left" w:pos="1800"/>
          <w:tab w:val="left" w:leader="dot" w:pos="8640"/>
          <w:tab w:val="left" w:pos="9360"/>
        </w:tabs>
        <w:jc w:val="both"/>
        <w:rPr>
          <w:rFonts w:ascii="Arial" w:hAnsi="Arial" w:cs="Arial"/>
          <w:sz w:val="20"/>
        </w:rPr>
      </w:pPr>
      <w:r w:rsidRPr="00AD7CE0">
        <w:rPr>
          <w:rFonts w:ascii="Arial" w:hAnsi="Arial" w:cs="Arial"/>
          <w:b/>
          <w:bCs/>
          <w:sz w:val="20"/>
        </w:rPr>
        <w:t>Influenza</w:t>
      </w:r>
      <w:r w:rsidRPr="00AD7CE0">
        <w:rPr>
          <w:rFonts w:ascii="Arial" w:hAnsi="Arial" w:cs="Arial"/>
          <w:sz w:val="20"/>
        </w:rPr>
        <w:t xml:space="preserve"> – A child who displays more than one of the following symptoms should stay at home and be checked by his/her physician; fever, persistent coughing, congestion, chills or muscle aches.</w:t>
      </w:r>
    </w:p>
    <w:p w14:paraId="7B819156" w14:textId="1CE25C50" w:rsidR="00AD7CE0" w:rsidRPr="00AD7CE0" w:rsidRDefault="00AD7CE0" w:rsidP="00AD7CE0">
      <w:pPr>
        <w:numPr>
          <w:ilvl w:val="0"/>
          <w:numId w:val="2"/>
        </w:numPr>
        <w:tabs>
          <w:tab w:val="left" w:pos="-1272"/>
          <w:tab w:val="left" w:pos="-720"/>
          <w:tab w:val="left" w:pos="284"/>
          <w:tab w:val="left" w:pos="1440"/>
          <w:tab w:val="left" w:pos="1800"/>
          <w:tab w:val="left" w:leader="dot" w:pos="8640"/>
          <w:tab w:val="left" w:pos="9360"/>
        </w:tabs>
        <w:jc w:val="both"/>
        <w:rPr>
          <w:rFonts w:ascii="Arial" w:hAnsi="Arial" w:cs="Arial"/>
          <w:sz w:val="20"/>
        </w:rPr>
      </w:pPr>
      <w:r w:rsidRPr="00AD7CE0">
        <w:rPr>
          <w:rFonts w:ascii="Arial" w:hAnsi="Arial" w:cs="Arial"/>
          <w:b/>
          <w:bCs/>
          <w:sz w:val="20"/>
        </w:rPr>
        <w:t>Rashes</w:t>
      </w:r>
      <w:r w:rsidRPr="00AD7CE0">
        <w:rPr>
          <w:rFonts w:ascii="Arial" w:hAnsi="Arial" w:cs="Arial"/>
          <w:sz w:val="20"/>
        </w:rPr>
        <w:t xml:space="preserve"> – A child with an unidentified rash that is spreading and/or getting worse should remain at home and be checked by a physician.</w:t>
      </w:r>
    </w:p>
    <w:p w14:paraId="1B97903C" w14:textId="65EB4CB6" w:rsidR="00AD7CE0" w:rsidRPr="00AD7CE0" w:rsidRDefault="00AD7CE0" w:rsidP="00AD7CE0">
      <w:pPr>
        <w:numPr>
          <w:ilvl w:val="0"/>
          <w:numId w:val="2"/>
        </w:numPr>
        <w:tabs>
          <w:tab w:val="left" w:pos="-1272"/>
          <w:tab w:val="left" w:pos="-720"/>
          <w:tab w:val="left" w:pos="284"/>
          <w:tab w:val="left" w:pos="1440"/>
          <w:tab w:val="left" w:pos="1800"/>
          <w:tab w:val="left" w:leader="dot" w:pos="8640"/>
          <w:tab w:val="left" w:pos="9360"/>
        </w:tabs>
        <w:jc w:val="both"/>
        <w:rPr>
          <w:rFonts w:ascii="Arial" w:hAnsi="Arial" w:cs="Arial"/>
          <w:sz w:val="20"/>
        </w:rPr>
      </w:pPr>
      <w:r w:rsidRPr="00AD7CE0">
        <w:rPr>
          <w:rFonts w:ascii="Arial" w:hAnsi="Arial" w:cs="Arial"/>
          <w:b/>
          <w:bCs/>
          <w:sz w:val="20"/>
        </w:rPr>
        <w:t>Swollen Throat</w:t>
      </w:r>
      <w:r w:rsidRPr="00AD7CE0">
        <w:rPr>
          <w:rFonts w:ascii="Arial" w:hAnsi="Arial" w:cs="Arial"/>
          <w:sz w:val="20"/>
        </w:rPr>
        <w:t xml:space="preserve"> – A child should remain home and be checked by a physician for strep throat.  This is extremely contagious, and the child should not return to school until 24 hours after the start of medication.</w:t>
      </w:r>
    </w:p>
    <w:p w14:paraId="20850C97" w14:textId="77777777" w:rsidR="00AD7CE0" w:rsidRPr="00AD7CE0" w:rsidRDefault="00AD7CE0" w:rsidP="00AD7CE0">
      <w:pPr>
        <w:numPr>
          <w:ilvl w:val="0"/>
          <w:numId w:val="2"/>
        </w:numPr>
        <w:tabs>
          <w:tab w:val="left" w:pos="-1272"/>
          <w:tab w:val="left" w:pos="-720"/>
          <w:tab w:val="left" w:pos="284"/>
          <w:tab w:val="left" w:pos="1440"/>
          <w:tab w:val="left" w:pos="1800"/>
          <w:tab w:val="left" w:leader="dot" w:pos="8640"/>
          <w:tab w:val="left" w:pos="9360"/>
        </w:tabs>
        <w:jc w:val="both"/>
        <w:rPr>
          <w:rFonts w:ascii="Arial" w:hAnsi="Arial" w:cs="Arial"/>
          <w:sz w:val="20"/>
        </w:rPr>
      </w:pPr>
      <w:r w:rsidRPr="00AD7CE0">
        <w:rPr>
          <w:rFonts w:ascii="Arial" w:hAnsi="Arial" w:cs="Arial"/>
          <w:b/>
          <w:bCs/>
          <w:sz w:val="20"/>
        </w:rPr>
        <w:t>Vomiting and Diarrhea</w:t>
      </w:r>
      <w:r w:rsidRPr="00AD7CE0">
        <w:rPr>
          <w:rFonts w:ascii="Arial" w:hAnsi="Arial" w:cs="Arial"/>
          <w:sz w:val="20"/>
        </w:rPr>
        <w:t xml:space="preserve"> – The child should </w:t>
      </w:r>
      <w:r w:rsidRPr="00AD7CE0">
        <w:rPr>
          <w:rFonts w:ascii="Arial" w:hAnsi="Arial" w:cs="Arial"/>
          <w:b/>
          <w:sz w:val="20"/>
        </w:rPr>
        <w:t>stay at home for 48 hours</w:t>
      </w:r>
      <w:r w:rsidRPr="00AD7CE0">
        <w:rPr>
          <w:rFonts w:ascii="Arial" w:hAnsi="Arial" w:cs="Arial"/>
          <w:sz w:val="20"/>
        </w:rPr>
        <w:t xml:space="preserve"> after the symptoms have ceased.</w:t>
      </w:r>
    </w:p>
    <w:p w14:paraId="2B40B893" w14:textId="77777777" w:rsidR="00AD7CE0" w:rsidRPr="00AD7CE0" w:rsidRDefault="00AD7CE0" w:rsidP="00AD7CE0">
      <w:pPr>
        <w:tabs>
          <w:tab w:val="left" w:pos="-1272"/>
          <w:tab w:val="left" w:pos="-720"/>
          <w:tab w:val="left" w:pos="284"/>
          <w:tab w:val="left" w:pos="1440"/>
          <w:tab w:val="left" w:pos="1800"/>
          <w:tab w:val="left" w:leader="dot" w:pos="8640"/>
          <w:tab w:val="left" w:pos="9360"/>
        </w:tabs>
        <w:jc w:val="both"/>
        <w:rPr>
          <w:rFonts w:ascii="Arial" w:hAnsi="Arial" w:cs="Arial"/>
          <w:sz w:val="20"/>
        </w:rPr>
      </w:pPr>
    </w:p>
    <w:p w14:paraId="750C8BA3" w14:textId="60989675" w:rsidR="00AD7CE0" w:rsidRDefault="00AD7CE0" w:rsidP="00252073">
      <w:pPr>
        <w:tabs>
          <w:tab w:val="left" w:pos="-1272"/>
          <w:tab w:val="left" w:pos="-720"/>
          <w:tab w:val="left" w:pos="284"/>
          <w:tab w:val="left" w:pos="1440"/>
          <w:tab w:val="left" w:pos="1800"/>
          <w:tab w:val="left" w:leader="dot" w:pos="8640"/>
          <w:tab w:val="left" w:pos="9360"/>
        </w:tabs>
        <w:ind w:left="284"/>
        <w:contextualSpacing/>
        <w:jc w:val="both"/>
        <w:rPr>
          <w:rFonts w:ascii="Arial" w:hAnsi="Arial" w:cs="Arial"/>
          <w:sz w:val="20"/>
        </w:rPr>
      </w:pPr>
      <w:r w:rsidRPr="00AD7CE0">
        <w:rPr>
          <w:rFonts w:ascii="Arial" w:hAnsi="Arial" w:cs="Arial"/>
          <w:sz w:val="20"/>
        </w:rPr>
        <w:t>Parents/Guardians will be notified immediately if the child is not well during school hours. Parents/Guardians will be asked to come and pick up the child and will be notified as to when the child may return to school.</w:t>
      </w:r>
    </w:p>
    <w:p w14:paraId="3A0E7DE2" w14:textId="77777777" w:rsidR="00A91314" w:rsidRDefault="00A91314" w:rsidP="00252073">
      <w:pPr>
        <w:tabs>
          <w:tab w:val="left" w:pos="-1272"/>
          <w:tab w:val="left" w:pos="-720"/>
          <w:tab w:val="left" w:pos="284"/>
          <w:tab w:val="left" w:pos="1440"/>
          <w:tab w:val="left" w:pos="1800"/>
          <w:tab w:val="left" w:leader="dot" w:pos="8640"/>
          <w:tab w:val="left" w:pos="9360"/>
        </w:tabs>
        <w:ind w:left="284"/>
        <w:contextualSpacing/>
        <w:jc w:val="both"/>
        <w:rPr>
          <w:rFonts w:ascii="Arial" w:hAnsi="Arial" w:cs="Arial"/>
          <w:sz w:val="20"/>
        </w:rPr>
      </w:pPr>
    </w:p>
    <w:p w14:paraId="59002BBB" w14:textId="52CBD491" w:rsidR="00A91314" w:rsidRPr="00AD7CE0" w:rsidRDefault="00A91314" w:rsidP="00252073">
      <w:pPr>
        <w:tabs>
          <w:tab w:val="left" w:pos="-1272"/>
          <w:tab w:val="left" w:pos="-720"/>
          <w:tab w:val="left" w:pos="284"/>
          <w:tab w:val="left" w:pos="1440"/>
          <w:tab w:val="left" w:pos="1800"/>
          <w:tab w:val="left" w:leader="dot" w:pos="8640"/>
          <w:tab w:val="left" w:pos="9360"/>
        </w:tabs>
        <w:ind w:left="284"/>
        <w:contextualSpacing/>
        <w:jc w:val="both"/>
        <w:rPr>
          <w:rFonts w:ascii="Arial" w:hAnsi="Arial" w:cs="Arial"/>
          <w:sz w:val="20"/>
        </w:rPr>
      </w:pPr>
      <w:r>
        <w:rPr>
          <w:rFonts w:ascii="Arial" w:hAnsi="Arial" w:cs="Arial"/>
          <w:sz w:val="20"/>
        </w:rPr>
        <w:t>Our program includes outdoor play each day, weather permitting. Therefore, if your child is not well enough to go outside, they probably should remain at home. Children may demonstrate through behaviour and symptoms that they are not well. If a staff member feels that your child is not well enough to be at school, you will be contacted to pick up your child. The child may be separated from the class until a parents or alternate is available for pick up.</w:t>
      </w:r>
    </w:p>
    <w:p w14:paraId="56228B48" w14:textId="77777777" w:rsidR="004C0657" w:rsidRPr="00E5035B" w:rsidRDefault="004C0657" w:rsidP="004C0657">
      <w:pPr>
        <w:rPr>
          <w:szCs w:val="24"/>
        </w:rPr>
      </w:pPr>
    </w:p>
    <w:p w14:paraId="064639B4" w14:textId="77777777" w:rsidR="004C0657" w:rsidRPr="00E5035B" w:rsidRDefault="004C0657" w:rsidP="004C0657">
      <w:pPr>
        <w:pStyle w:val="Heading2"/>
      </w:pPr>
      <w:bookmarkStart w:id="72" w:name="_Toc535921982"/>
      <w:r w:rsidRPr="00E5035B">
        <w:t>Sleep/Rest Policy</w:t>
      </w:r>
      <w:bookmarkEnd w:id="72"/>
    </w:p>
    <w:p w14:paraId="4F205B1F" w14:textId="77777777" w:rsidR="004C0657" w:rsidRPr="00E5035B" w:rsidRDefault="004C0657" w:rsidP="004C0657">
      <w:pPr>
        <w:widowControl/>
        <w:ind w:left="270"/>
        <w:jc w:val="both"/>
        <w:rPr>
          <w:rFonts w:ascii="Arial" w:hAnsi="Arial" w:cs="Arial"/>
          <w:snapToGrid/>
          <w:sz w:val="20"/>
          <w:lang w:val="en-CA" w:eastAsia="en-CA"/>
        </w:rPr>
      </w:pPr>
      <w:r w:rsidRPr="00E5035B">
        <w:rPr>
          <w:rFonts w:ascii="Arial" w:hAnsi="Arial" w:cs="Arial"/>
          <w:snapToGrid/>
          <w:sz w:val="20"/>
          <w:lang w:val="en-CA" w:eastAsia="en-CA"/>
        </w:rPr>
        <w:t>Thornhill Nursery School &amp; Kindergarten will provide an opportunity for rest or sleep to any child that requires it. The following outlines the protocol for sleeping or resting.</w:t>
      </w:r>
    </w:p>
    <w:p w14:paraId="27549EF6" w14:textId="77777777" w:rsidR="004C0657" w:rsidRPr="00E5035B" w:rsidRDefault="004C0657" w:rsidP="004C0657">
      <w:pPr>
        <w:widowControl/>
        <w:jc w:val="both"/>
        <w:rPr>
          <w:rFonts w:ascii="Arial" w:hAnsi="Arial" w:cs="Arial"/>
          <w:snapToGrid/>
          <w:sz w:val="20"/>
          <w:lang w:val="en-CA" w:eastAsia="en-CA"/>
        </w:rPr>
      </w:pPr>
    </w:p>
    <w:p w14:paraId="74631004" w14:textId="77777777" w:rsidR="004C0657" w:rsidRPr="00E5035B" w:rsidRDefault="004C0657" w:rsidP="004C0657">
      <w:pPr>
        <w:widowControl/>
        <w:numPr>
          <w:ilvl w:val="0"/>
          <w:numId w:val="18"/>
        </w:numPr>
        <w:tabs>
          <w:tab w:val="clear" w:pos="720"/>
        </w:tabs>
        <w:ind w:left="1440"/>
        <w:jc w:val="both"/>
        <w:rPr>
          <w:rFonts w:ascii="Arial" w:hAnsi="Arial" w:cs="Arial"/>
          <w:snapToGrid/>
          <w:sz w:val="20"/>
          <w:lang w:val="en-CA" w:eastAsia="en-CA"/>
        </w:rPr>
      </w:pPr>
      <w:r w:rsidRPr="00E5035B">
        <w:rPr>
          <w:rFonts w:ascii="Arial" w:hAnsi="Arial" w:cs="Arial"/>
          <w:snapToGrid/>
          <w:sz w:val="20"/>
          <w:lang w:val="en-CA" w:eastAsia="en-CA"/>
        </w:rPr>
        <w:t>Parents will be consulted at the time of enrolment to determine whether their child will require sleep or rest time and how long they wish their child to sleep. Throughout the year, ongoing consultation with parents will determine if the child still requires a sleep/rest time.</w:t>
      </w:r>
    </w:p>
    <w:p w14:paraId="176A62B1" w14:textId="77777777" w:rsidR="004C0657" w:rsidRPr="00E5035B" w:rsidRDefault="004C0657" w:rsidP="004C0657">
      <w:pPr>
        <w:widowControl/>
        <w:numPr>
          <w:ilvl w:val="0"/>
          <w:numId w:val="18"/>
        </w:numPr>
        <w:tabs>
          <w:tab w:val="clear" w:pos="720"/>
        </w:tabs>
        <w:ind w:left="1440"/>
        <w:jc w:val="both"/>
        <w:rPr>
          <w:rFonts w:ascii="Arial" w:hAnsi="Arial" w:cs="Arial"/>
          <w:snapToGrid/>
          <w:sz w:val="20"/>
          <w:lang w:val="en-CA" w:eastAsia="en-CA"/>
        </w:rPr>
      </w:pPr>
      <w:r w:rsidRPr="00E5035B">
        <w:rPr>
          <w:rFonts w:ascii="Arial" w:hAnsi="Arial" w:cs="Arial"/>
          <w:snapToGrid/>
          <w:sz w:val="20"/>
          <w:lang w:val="en-CA" w:eastAsia="en-CA"/>
        </w:rPr>
        <w:t>Each child that requires or requests a rest/sleep time will be allocated their own sleeping cot or mat with their name on it.</w:t>
      </w:r>
    </w:p>
    <w:p w14:paraId="6758CFE1" w14:textId="77777777" w:rsidR="004C0657" w:rsidRPr="00E5035B" w:rsidRDefault="004C0657" w:rsidP="004C0657">
      <w:pPr>
        <w:widowControl/>
        <w:numPr>
          <w:ilvl w:val="0"/>
          <w:numId w:val="18"/>
        </w:numPr>
        <w:tabs>
          <w:tab w:val="clear" w:pos="720"/>
        </w:tabs>
        <w:ind w:left="1440"/>
        <w:jc w:val="both"/>
        <w:rPr>
          <w:rFonts w:ascii="Arial" w:hAnsi="Arial" w:cs="Arial"/>
          <w:snapToGrid/>
          <w:sz w:val="20"/>
          <w:lang w:val="en-CA" w:eastAsia="en-CA"/>
        </w:rPr>
      </w:pPr>
      <w:r w:rsidRPr="00E5035B">
        <w:rPr>
          <w:rFonts w:ascii="Arial" w:hAnsi="Arial" w:cs="Arial"/>
          <w:snapToGrid/>
          <w:sz w:val="20"/>
          <w:lang w:val="en-CA" w:eastAsia="en-CA"/>
        </w:rPr>
        <w:t>The sheets &amp; blankets will be washed and changed weekly or more often if required.</w:t>
      </w:r>
    </w:p>
    <w:p w14:paraId="552BD1B0" w14:textId="77777777" w:rsidR="004C0657" w:rsidRPr="00E5035B" w:rsidRDefault="004C0657" w:rsidP="004C0657">
      <w:pPr>
        <w:widowControl/>
        <w:numPr>
          <w:ilvl w:val="0"/>
          <w:numId w:val="18"/>
        </w:numPr>
        <w:tabs>
          <w:tab w:val="clear" w:pos="720"/>
        </w:tabs>
        <w:ind w:left="1440"/>
        <w:jc w:val="both"/>
        <w:rPr>
          <w:rFonts w:ascii="Arial" w:hAnsi="Arial" w:cs="Arial"/>
          <w:snapToGrid/>
          <w:sz w:val="20"/>
          <w:lang w:val="en-CA" w:eastAsia="en-CA"/>
        </w:rPr>
      </w:pPr>
      <w:r w:rsidRPr="00E5035B">
        <w:rPr>
          <w:rFonts w:ascii="Arial" w:hAnsi="Arial" w:cs="Arial"/>
          <w:snapToGrid/>
          <w:sz w:val="20"/>
          <w:lang w:val="en-CA" w:eastAsia="en-CA"/>
        </w:rPr>
        <w:t>There will be sufficient light in the sleeping area to conduct visual checks.</w:t>
      </w:r>
    </w:p>
    <w:p w14:paraId="0D183CCF" w14:textId="77777777" w:rsidR="004C0657" w:rsidRPr="00E5035B" w:rsidRDefault="004C0657" w:rsidP="004C0657">
      <w:pPr>
        <w:widowControl/>
        <w:numPr>
          <w:ilvl w:val="0"/>
          <w:numId w:val="18"/>
        </w:numPr>
        <w:tabs>
          <w:tab w:val="clear" w:pos="720"/>
        </w:tabs>
        <w:ind w:left="1440"/>
        <w:jc w:val="both"/>
        <w:rPr>
          <w:rFonts w:ascii="Arial" w:hAnsi="Arial" w:cs="Arial"/>
          <w:snapToGrid/>
          <w:sz w:val="20"/>
          <w:lang w:val="en-CA" w:eastAsia="en-CA"/>
        </w:rPr>
      </w:pPr>
      <w:r w:rsidRPr="00E5035B">
        <w:rPr>
          <w:rFonts w:ascii="Arial" w:hAnsi="Arial" w:cs="Arial"/>
          <w:snapToGrid/>
          <w:sz w:val="20"/>
          <w:lang w:val="en-CA" w:eastAsia="en-CA"/>
        </w:rPr>
        <w:t>A sleep log will be kept recording the time the child lies down on the cot, the time they fall asleep and the time they get up.</w:t>
      </w:r>
    </w:p>
    <w:p w14:paraId="75E18BF1" w14:textId="77777777" w:rsidR="004C0657" w:rsidRPr="00E5035B" w:rsidRDefault="004C0657" w:rsidP="004C0657">
      <w:pPr>
        <w:widowControl/>
        <w:numPr>
          <w:ilvl w:val="0"/>
          <w:numId w:val="18"/>
        </w:numPr>
        <w:tabs>
          <w:tab w:val="clear" w:pos="720"/>
        </w:tabs>
        <w:ind w:left="1440"/>
        <w:jc w:val="both"/>
        <w:rPr>
          <w:rFonts w:ascii="Arial" w:hAnsi="Arial" w:cs="Arial"/>
          <w:snapToGrid/>
          <w:sz w:val="20"/>
          <w:lang w:val="en-CA" w:eastAsia="en-CA"/>
        </w:rPr>
      </w:pPr>
      <w:r w:rsidRPr="00E5035B">
        <w:rPr>
          <w:rFonts w:ascii="Arial" w:hAnsi="Arial" w:cs="Arial"/>
          <w:sz w:val="20"/>
        </w:rPr>
        <w:t>One staff member will be assigned to the sleep area and will perform visual checks on each child, looking for indicators of distress or unusual behaviours. Approximately 45 minutes into the sleep room routine, the supervising teacher will document that a visual check was performed on each child in the sleep log.</w:t>
      </w:r>
    </w:p>
    <w:p w14:paraId="68C285F9" w14:textId="77777777" w:rsidR="004C0657" w:rsidRPr="00E5035B" w:rsidRDefault="004C0657" w:rsidP="004C0657">
      <w:pPr>
        <w:widowControl/>
        <w:numPr>
          <w:ilvl w:val="0"/>
          <w:numId w:val="18"/>
        </w:numPr>
        <w:tabs>
          <w:tab w:val="clear" w:pos="720"/>
        </w:tabs>
        <w:ind w:left="1440"/>
        <w:jc w:val="both"/>
        <w:rPr>
          <w:rFonts w:ascii="Arial" w:hAnsi="Arial" w:cs="Arial"/>
          <w:snapToGrid/>
          <w:sz w:val="20"/>
          <w:lang w:val="en-CA" w:eastAsia="en-CA"/>
        </w:rPr>
      </w:pPr>
      <w:r w:rsidRPr="00E5035B">
        <w:rPr>
          <w:rFonts w:ascii="Arial" w:hAnsi="Arial" w:cs="Arial"/>
          <w:snapToGrid/>
          <w:sz w:val="20"/>
          <w:lang w:val="en-CA" w:eastAsia="en-CA"/>
        </w:rPr>
        <w:t>Any signs of distress or unusual behaviours during sleep time will be documented on a separate comment page in our sleep log.</w:t>
      </w:r>
    </w:p>
    <w:p w14:paraId="099A912E" w14:textId="77777777" w:rsidR="004C0657" w:rsidRPr="00E5035B" w:rsidRDefault="004C0657" w:rsidP="004C0657">
      <w:pPr>
        <w:widowControl/>
        <w:numPr>
          <w:ilvl w:val="0"/>
          <w:numId w:val="18"/>
        </w:numPr>
        <w:tabs>
          <w:tab w:val="clear" w:pos="720"/>
        </w:tabs>
        <w:ind w:left="1440"/>
        <w:jc w:val="both"/>
        <w:rPr>
          <w:rFonts w:ascii="Arial" w:hAnsi="Arial" w:cs="Arial"/>
          <w:snapToGrid/>
          <w:sz w:val="20"/>
          <w:lang w:val="en-CA" w:eastAsia="en-CA"/>
        </w:rPr>
      </w:pPr>
      <w:r w:rsidRPr="00E5035B">
        <w:rPr>
          <w:rFonts w:ascii="Arial" w:hAnsi="Arial" w:cs="Arial"/>
          <w:snapToGrid/>
          <w:sz w:val="20"/>
          <w:lang w:val="en-CA" w:eastAsia="en-CA"/>
        </w:rPr>
        <w:t>Parents of children that sleep or rest at the school will be advised of our sleep policy and procedures regarding sleep.</w:t>
      </w:r>
    </w:p>
    <w:p w14:paraId="09C03E86" w14:textId="77777777" w:rsidR="004C0657" w:rsidRDefault="004C0657" w:rsidP="004C0657">
      <w:pPr>
        <w:widowControl/>
        <w:numPr>
          <w:ilvl w:val="0"/>
          <w:numId w:val="18"/>
        </w:numPr>
        <w:tabs>
          <w:tab w:val="clear" w:pos="720"/>
        </w:tabs>
        <w:ind w:left="1440"/>
        <w:jc w:val="both"/>
        <w:rPr>
          <w:rFonts w:ascii="Arial" w:hAnsi="Arial" w:cs="Arial"/>
          <w:snapToGrid/>
          <w:sz w:val="20"/>
          <w:lang w:val="en-CA" w:eastAsia="en-CA"/>
        </w:rPr>
      </w:pPr>
      <w:r w:rsidRPr="00E5035B">
        <w:rPr>
          <w:rFonts w:ascii="Arial" w:hAnsi="Arial" w:cs="Arial"/>
          <w:snapToGrid/>
          <w:sz w:val="20"/>
          <w:lang w:val="en-CA" w:eastAsia="en-CA"/>
        </w:rPr>
        <w:t>Parents will be advised if there are any significant changes in a child’s sleeping pattern or behaviour during sleep and adjustments made in consultation with parents.</w:t>
      </w:r>
    </w:p>
    <w:p w14:paraId="39BCE63F" w14:textId="77777777" w:rsidR="00555916" w:rsidRDefault="00555916" w:rsidP="00555916">
      <w:pPr>
        <w:widowControl/>
        <w:jc w:val="both"/>
        <w:rPr>
          <w:rFonts w:ascii="Arial" w:hAnsi="Arial" w:cs="Arial"/>
          <w:snapToGrid/>
          <w:sz w:val="20"/>
          <w:lang w:val="en-CA" w:eastAsia="en-CA"/>
        </w:rPr>
      </w:pPr>
    </w:p>
    <w:p w14:paraId="270001DF" w14:textId="77777777" w:rsidR="00555916" w:rsidRDefault="00555916" w:rsidP="00555916">
      <w:pPr>
        <w:widowControl/>
        <w:jc w:val="both"/>
        <w:rPr>
          <w:rFonts w:ascii="Arial" w:hAnsi="Arial" w:cs="Arial"/>
          <w:snapToGrid/>
          <w:sz w:val="20"/>
          <w:lang w:val="en-CA" w:eastAsia="en-CA"/>
        </w:rPr>
      </w:pPr>
    </w:p>
    <w:p w14:paraId="370BA2CB" w14:textId="77777777" w:rsidR="00555916" w:rsidRPr="00E5035B" w:rsidRDefault="00555916" w:rsidP="00555916">
      <w:pPr>
        <w:widowControl/>
        <w:jc w:val="both"/>
        <w:rPr>
          <w:rFonts w:ascii="Arial" w:hAnsi="Arial" w:cs="Arial"/>
          <w:snapToGrid/>
          <w:sz w:val="20"/>
          <w:lang w:val="en-CA" w:eastAsia="en-CA"/>
        </w:rPr>
      </w:pPr>
    </w:p>
    <w:p w14:paraId="2F2B3F9F" w14:textId="77777777" w:rsidR="004C0657" w:rsidRPr="00E5035B" w:rsidRDefault="004C0657" w:rsidP="004C0657">
      <w:pPr>
        <w:widowControl/>
        <w:jc w:val="both"/>
        <w:rPr>
          <w:rFonts w:ascii="Arial" w:hAnsi="Arial" w:cs="Arial"/>
          <w:snapToGrid/>
          <w:sz w:val="20"/>
          <w:lang w:val="en-CA" w:eastAsia="en-CA"/>
        </w:rPr>
      </w:pPr>
    </w:p>
    <w:p w14:paraId="29347F4B" w14:textId="77777777" w:rsidR="004C0657" w:rsidRPr="00E5035B" w:rsidRDefault="004C0657" w:rsidP="004C0657">
      <w:pPr>
        <w:pStyle w:val="Heading2"/>
      </w:pPr>
      <w:bookmarkStart w:id="73" w:name="_Toc535921983"/>
      <w:r w:rsidRPr="00E5035B">
        <w:t>Smoke Free Policy</w:t>
      </w:r>
      <w:bookmarkEnd w:id="73"/>
    </w:p>
    <w:p w14:paraId="5E04337D" w14:textId="77777777" w:rsidR="004C0657" w:rsidRPr="00E5035B" w:rsidRDefault="004C0657" w:rsidP="004C0657">
      <w:pPr>
        <w:ind w:left="284"/>
        <w:rPr>
          <w:rFonts w:ascii="Arial" w:hAnsi="Arial"/>
          <w:snapToGrid/>
          <w:sz w:val="20"/>
        </w:rPr>
      </w:pPr>
      <w:r w:rsidRPr="00E5035B">
        <w:rPr>
          <w:rFonts w:ascii="Arial" w:hAnsi="Arial" w:cs="Arial"/>
          <w:sz w:val="20"/>
        </w:rPr>
        <w:t xml:space="preserve">Thornhill Nursery School &amp; Kindergarten is a smoke free centre.  All persons (staff, parents, students, volunteers, or visitors) are prohibited from smoking in the building or playground area of the school. </w:t>
      </w:r>
      <w:r w:rsidRPr="00E5035B">
        <w:rPr>
          <w:rFonts w:ascii="Arial" w:hAnsi="Arial"/>
          <w:snapToGrid/>
          <w:sz w:val="20"/>
        </w:rPr>
        <w:t>This includes smoking tobacco or cannabis as well as the use of electronic cigarettes. Any individual found in non-compliance of this policy will be asked to leave the premises.</w:t>
      </w:r>
    </w:p>
    <w:p w14:paraId="62383B0B" w14:textId="77777777" w:rsidR="004C0657" w:rsidRPr="00E5035B" w:rsidRDefault="004C0657" w:rsidP="004C0657">
      <w:pPr>
        <w:rPr>
          <w:szCs w:val="24"/>
        </w:rPr>
      </w:pPr>
    </w:p>
    <w:p w14:paraId="223DFFC5" w14:textId="77777777" w:rsidR="004C0657" w:rsidRPr="00E5035B" w:rsidRDefault="004C0657" w:rsidP="004C0657">
      <w:pPr>
        <w:pStyle w:val="Heading2"/>
      </w:pPr>
      <w:bookmarkStart w:id="74" w:name="_Toc535921984"/>
      <w:r w:rsidRPr="00E5035B">
        <w:t>Supervision of Volunteers and Students Policy</w:t>
      </w:r>
      <w:bookmarkEnd w:id="74"/>
    </w:p>
    <w:p w14:paraId="3F89FC30" w14:textId="77777777" w:rsidR="004C0657" w:rsidRPr="00E5035B" w:rsidRDefault="004C0657" w:rsidP="004C0657">
      <w:pPr>
        <w:ind w:left="284"/>
        <w:rPr>
          <w:rFonts w:ascii="Arial" w:hAnsi="Arial" w:cs="Arial"/>
          <w:sz w:val="20"/>
        </w:rPr>
      </w:pPr>
      <w:r w:rsidRPr="00E5035B">
        <w:rPr>
          <w:rFonts w:ascii="Arial" w:hAnsi="Arial" w:cs="Arial"/>
          <w:sz w:val="20"/>
        </w:rPr>
        <w:t>This policy is designed to ensure the safety and well-being of the children in our care.  Volunteers and students will always be supervised by a staff member and never permitted to be left alone with a child or group of children. Students and volunteers will not be counted in staff: child ratios.  No person under the age of 18 will be permitted to supervise a child alone and all volunteers and students must review the school’s policies and procedures and submit the required documentation before access is allowed to the program. This policy will be reviewed with all volunteers and students at the outset and reviewed annually thereafter.</w:t>
      </w:r>
    </w:p>
    <w:p w14:paraId="2B9C8C30" w14:textId="77777777" w:rsidR="004C0657" w:rsidRPr="00E5035B" w:rsidRDefault="004C0657" w:rsidP="004C0657">
      <w:pPr>
        <w:ind w:left="284" w:firstLine="16"/>
        <w:rPr>
          <w:rFonts w:ascii="Arial" w:hAnsi="Arial" w:cs="Arial"/>
          <w:sz w:val="20"/>
        </w:rPr>
      </w:pPr>
    </w:p>
    <w:p w14:paraId="2FBAE39B" w14:textId="77777777" w:rsidR="004C0657" w:rsidRPr="00E5035B" w:rsidRDefault="004C0657" w:rsidP="004C0657">
      <w:pPr>
        <w:pStyle w:val="Heading2"/>
      </w:pPr>
      <w:bookmarkStart w:id="75" w:name="_Toc535921985"/>
      <w:r w:rsidRPr="00E5035B">
        <w:t>Wait List Policy</w:t>
      </w:r>
      <w:bookmarkEnd w:id="75"/>
    </w:p>
    <w:p w14:paraId="2FBA86CE" w14:textId="77777777" w:rsidR="004C0657" w:rsidRPr="00E5035B" w:rsidRDefault="004C0657" w:rsidP="004C0657">
      <w:pPr>
        <w:ind w:left="284"/>
        <w:rPr>
          <w:rFonts w:ascii="Arial" w:hAnsi="Arial" w:cs="Arial"/>
          <w:sz w:val="20"/>
        </w:rPr>
      </w:pPr>
      <w:r w:rsidRPr="00E5035B">
        <w:rPr>
          <w:rFonts w:ascii="Arial" w:hAnsi="Arial" w:cs="Arial"/>
          <w:sz w:val="20"/>
        </w:rPr>
        <w:t>In the event that a wait list is required, the School Director will keep a Registratio</w:t>
      </w:r>
      <w:r>
        <w:rPr>
          <w:rFonts w:ascii="Arial" w:hAnsi="Arial" w:cs="Arial"/>
          <w:sz w:val="20"/>
        </w:rPr>
        <w:t xml:space="preserve">n Inquiry Log with all </w:t>
      </w:r>
      <w:r w:rsidRPr="00E5035B">
        <w:rPr>
          <w:rFonts w:ascii="Arial" w:hAnsi="Arial" w:cs="Arial"/>
          <w:sz w:val="20"/>
        </w:rPr>
        <w:t>relevant information (date, contact information and program of interest).  Families will be contacted once registration has been opened up to outside families for the following school year based on date of original inquiry and program of interest availability.  No fees are required to place your name on our Registration Inquiry Log.  All information on our Wait List will remain private and confidential.</w:t>
      </w:r>
    </w:p>
    <w:p w14:paraId="21D249FB" w14:textId="77777777" w:rsidR="004C0657" w:rsidRPr="00E5035B" w:rsidRDefault="004C0657" w:rsidP="004C0657">
      <w:pPr>
        <w:rPr>
          <w:sz w:val="20"/>
        </w:rPr>
      </w:pPr>
    </w:p>
    <w:p w14:paraId="1B6CDE0E" w14:textId="77777777" w:rsidR="004C0657" w:rsidRPr="00E5035B" w:rsidRDefault="004C0657" w:rsidP="004C0657">
      <w:pPr>
        <w:pStyle w:val="Heading1"/>
        <w:rPr>
          <w:sz w:val="24"/>
          <w:szCs w:val="24"/>
        </w:rPr>
      </w:pPr>
      <w:bookmarkStart w:id="76" w:name="_Toc72641557"/>
      <w:bookmarkStart w:id="77" w:name="_Toc535921986"/>
      <w:r w:rsidRPr="00E5035B">
        <w:rPr>
          <w:sz w:val="24"/>
          <w:szCs w:val="24"/>
        </w:rPr>
        <w:t>SCHOOL ROUTINES</w:t>
      </w:r>
      <w:bookmarkEnd w:id="76"/>
      <w:bookmarkEnd w:id="77"/>
    </w:p>
    <w:p w14:paraId="3A8F7795" w14:textId="77777777" w:rsidR="004C0657" w:rsidRPr="00E5035B" w:rsidRDefault="004C0657" w:rsidP="004C0657">
      <w:pPr>
        <w:pStyle w:val="Heading2"/>
      </w:pPr>
      <w:bookmarkStart w:id="78" w:name="_Toc72641558"/>
      <w:bookmarkStart w:id="79" w:name="_Toc535921987"/>
      <w:r w:rsidRPr="00E5035B">
        <w:t>Arrivals</w:t>
      </w:r>
      <w:bookmarkEnd w:id="78"/>
      <w:bookmarkEnd w:id="79"/>
    </w:p>
    <w:p w14:paraId="2CEB6752"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sidRPr="00E5035B">
        <w:rPr>
          <w:rFonts w:ascii="Arial" w:hAnsi="Arial"/>
          <w:sz w:val="20"/>
        </w:rPr>
        <w:t xml:space="preserve">The morning program starts at 9:00 a.m.  Children may be dropped off at any time after 8:45 a.m.  Drop off earlier than 8:45 a.m. will be subject to an extended program fee.  </w:t>
      </w:r>
    </w:p>
    <w:p w14:paraId="5DE7869C" w14:textId="77777777" w:rsidR="004C0657"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1623F600" w14:textId="68AEF429" w:rsidR="004C0657"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sidRPr="00E5035B">
        <w:rPr>
          <w:rFonts w:ascii="Arial" w:hAnsi="Arial"/>
          <w:sz w:val="20"/>
        </w:rPr>
        <w:t xml:space="preserve">The </w:t>
      </w:r>
      <w:r w:rsidRPr="00A406AC">
        <w:rPr>
          <w:rFonts w:ascii="Arial" w:hAnsi="Arial"/>
          <w:b/>
          <w:sz w:val="20"/>
        </w:rPr>
        <w:t>Pre</w:t>
      </w:r>
      <w:r>
        <w:rPr>
          <w:rFonts w:ascii="Arial" w:hAnsi="Arial"/>
          <w:b/>
          <w:sz w:val="20"/>
        </w:rPr>
        <w:t xml:space="preserve"> </w:t>
      </w:r>
      <w:r w:rsidRPr="00A406AC">
        <w:rPr>
          <w:rFonts w:ascii="Arial" w:hAnsi="Arial"/>
          <w:b/>
          <w:sz w:val="20"/>
        </w:rPr>
        <w:t xml:space="preserve">Nursery </w:t>
      </w:r>
      <w:r>
        <w:rPr>
          <w:rFonts w:ascii="Arial" w:hAnsi="Arial"/>
          <w:b/>
          <w:sz w:val="20"/>
        </w:rPr>
        <w:t>and</w:t>
      </w:r>
      <w:r>
        <w:rPr>
          <w:rFonts w:ascii="Arial" w:hAnsi="Arial"/>
          <w:sz w:val="20"/>
        </w:rPr>
        <w:t xml:space="preserve"> </w:t>
      </w:r>
      <w:r w:rsidRPr="00E5035B">
        <w:rPr>
          <w:rFonts w:ascii="Arial" w:hAnsi="Arial"/>
          <w:b/>
          <w:i/>
          <w:sz w:val="20"/>
        </w:rPr>
        <w:t>Nursery</w:t>
      </w:r>
      <w:r w:rsidRPr="00E5035B">
        <w:rPr>
          <w:rFonts w:ascii="Arial" w:hAnsi="Arial"/>
          <w:i/>
          <w:sz w:val="20"/>
        </w:rPr>
        <w:t xml:space="preserve"> </w:t>
      </w:r>
      <w:r w:rsidRPr="00E5035B">
        <w:rPr>
          <w:rFonts w:ascii="Arial" w:hAnsi="Arial"/>
          <w:sz w:val="20"/>
        </w:rPr>
        <w:t xml:space="preserve">children should be dropped off inside the school.  </w:t>
      </w:r>
      <w:r w:rsidR="00437A27">
        <w:rPr>
          <w:rFonts w:ascii="Arial" w:hAnsi="Arial"/>
          <w:sz w:val="20"/>
        </w:rPr>
        <w:t>Children will be greeted at the door by their teacher(s) who will help them put their belongings away and enter the classroom.</w:t>
      </w:r>
    </w:p>
    <w:p w14:paraId="7CA123FB" w14:textId="77777777" w:rsidR="004C0657"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4CEE470C" w14:textId="77777777" w:rsidR="004C0657"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sidRPr="00E5035B">
        <w:rPr>
          <w:rFonts w:ascii="Arial" w:hAnsi="Arial"/>
          <w:sz w:val="20"/>
        </w:rPr>
        <w:t xml:space="preserve">The </w:t>
      </w:r>
      <w:r w:rsidRPr="00E5035B">
        <w:rPr>
          <w:rFonts w:ascii="Arial" w:hAnsi="Arial"/>
          <w:b/>
          <w:i/>
          <w:sz w:val="20"/>
        </w:rPr>
        <w:t>JK/SK</w:t>
      </w:r>
      <w:r w:rsidRPr="00E5035B">
        <w:rPr>
          <w:rFonts w:ascii="Arial" w:hAnsi="Arial"/>
          <w:b/>
          <w:sz w:val="20"/>
        </w:rPr>
        <w:t xml:space="preserve"> </w:t>
      </w:r>
      <w:r w:rsidRPr="00E5035B">
        <w:rPr>
          <w:rFonts w:ascii="Arial" w:hAnsi="Arial"/>
          <w:sz w:val="20"/>
        </w:rPr>
        <w:t>children should be dropped off in the enclosed outdoor playground</w:t>
      </w:r>
      <w:r>
        <w:rPr>
          <w:rFonts w:ascii="Arial" w:hAnsi="Arial"/>
          <w:sz w:val="20"/>
        </w:rPr>
        <w:t xml:space="preserve"> (weather permitting)</w:t>
      </w:r>
      <w:r w:rsidRPr="00E5035B">
        <w:rPr>
          <w:rFonts w:ascii="Arial" w:hAnsi="Arial"/>
          <w:sz w:val="20"/>
        </w:rPr>
        <w:t>, and the staf</w:t>
      </w:r>
      <w:r>
        <w:rPr>
          <w:rFonts w:ascii="Arial" w:hAnsi="Arial"/>
          <w:sz w:val="20"/>
        </w:rPr>
        <w:t xml:space="preserve">f member on duty </w:t>
      </w:r>
      <w:r w:rsidRPr="00E5035B">
        <w:rPr>
          <w:rFonts w:ascii="Arial" w:hAnsi="Arial"/>
          <w:sz w:val="20"/>
        </w:rPr>
        <w:t>should be advised of your child’s arrival.</w:t>
      </w:r>
      <w:r>
        <w:rPr>
          <w:rFonts w:ascii="Arial" w:hAnsi="Arial"/>
          <w:sz w:val="20"/>
        </w:rPr>
        <w:t xml:space="preserve">  Should the weather be inclement at the beginning of the day, please bring your child inside for drop off.</w:t>
      </w:r>
      <w:r w:rsidRPr="00E5035B">
        <w:rPr>
          <w:rFonts w:ascii="Arial" w:hAnsi="Arial"/>
          <w:sz w:val="20"/>
        </w:rPr>
        <w:t xml:space="preserve">   </w:t>
      </w:r>
    </w:p>
    <w:p w14:paraId="6C2882BB" w14:textId="77777777" w:rsidR="004C0657"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692C24EF" w14:textId="77777777" w:rsidR="004C0657" w:rsidRPr="004F69BC"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sidRPr="00E5035B">
        <w:rPr>
          <w:rFonts w:ascii="Arial" w:hAnsi="Arial"/>
          <w:sz w:val="20"/>
        </w:rPr>
        <w:t xml:space="preserve">For the </w:t>
      </w:r>
      <w:r w:rsidRPr="00BB58FC">
        <w:rPr>
          <w:rFonts w:ascii="Arial" w:hAnsi="Arial"/>
          <w:b/>
          <w:sz w:val="20"/>
        </w:rPr>
        <w:t>Before and After Care</w:t>
      </w:r>
      <w:r w:rsidRPr="00E5035B">
        <w:rPr>
          <w:rFonts w:ascii="Arial" w:hAnsi="Arial"/>
          <w:sz w:val="20"/>
        </w:rPr>
        <w:t xml:space="preserve"> Program, arrival and departure location will be dependent upon the time and season.</w:t>
      </w:r>
      <w:bookmarkStart w:id="80" w:name="_Toc72641559"/>
      <w:bookmarkStart w:id="81" w:name="_Toc535921988"/>
    </w:p>
    <w:p w14:paraId="5D91DF55" w14:textId="433CB2BA" w:rsidR="004C0657" w:rsidRPr="00E5035B" w:rsidRDefault="004C0657" w:rsidP="004C0657">
      <w:pPr>
        <w:tabs>
          <w:tab w:val="left" w:pos="-1272"/>
          <w:tab w:val="left" w:pos="-720"/>
          <w:tab w:val="left" w:pos="284"/>
          <w:tab w:val="left" w:pos="1440"/>
          <w:tab w:val="left" w:pos="1800"/>
          <w:tab w:val="left" w:leader="dot" w:pos="8640"/>
          <w:tab w:val="left" w:pos="9360"/>
        </w:tabs>
        <w:rPr>
          <w:rFonts w:ascii="Arial" w:hAnsi="Arial" w:cs="Arial"/>
          <w:b/>
          <w:sz w:val="20"/>
        </w:rPr>
      </w:pPr>
    </w:p>
    <w:p w14:paraId="4031990B" w14:textId="77777777" w:rsidR="004C0657" w:rsidRPr="00E5035B" w:rsidRDefault="004C0657" w:rsidP="004C0657">
      <w:pPr>
        <w:tabs>
          <w:tab w:val="left" w:pos="-1272"/>
          <w:tab w:val="left" w:pos="-720"/>
          <w:tab w:val="left" w:pos="284"/>
          <w:tab w:val="left" w:pos="1440"/>
          <w:tab w:val="left" w:pos="1800"/>
          <w:tab w:val="left" w:leader="dot" w:pos="8640"/>
          <w:tab w:val="left" w:pos="9360"/>
        </w:tabs>
        <w:rPr>
          <w:rFonts w:ascii="Arial" w:hAnsi="Arial" w:cs="Arial"/>
          <w:b/>
          <w:szCs w:val="24"/>
        </w:rPr>
      </w:pPr>
      <w:r>
        <w:rPr>
          <w:rFonts w:ascii="Arial" w:hAnsi="Arial" w:cs="Arial"/>
          <w:b/>
          <w:sz w:val="20"/>
        </w:rPr>
        <w:tab/>
      </w:r>
      <w:r w:rsidRPr="00E5035B">
        <w:rPr>
          <w:rFonts w:ascii="Arial" w:hAnsi="Arial" w:cs="Arial"/>
          <w:b/>
          <w:szCs w:val="24"/>
        </w:rPr>
        <w:t>Departures</w:t>
      </w:r>
      <w:bookmarkEnd w:id="80"/>
      <w:bookmarkEnd w:id="81"/>
    </w:p>
    <w:p w14:paraId="49C91AAE" w14:textId="77777777" w:rsidR="004C0657"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Pr>
          <w:rFonts w:ascii="Arial" w:hAnsi="Arial"/>
          <w:b/>
          <w:i/>
          <w:sz w:val="20"/>
        </w:rPr>
        <w:t xml:space="preserve">Pre Nursery and </w:t>
      </w:r>
      <w:r w:rsidRPr="00E5035B">
        <w:rPr>
          <w:rFonts w:ascii="Arial" w:hAnsi="Arial"/>
          <w:b/>
          <w:i/>
          <w:sz w:val="20"/>
        </w:rPr>
        <w:t>Nursery</w:t>
      </w:r>
      <w:r w:rsidRPr="00E5035B">
        <w:rPr>
          <w:rFonts w:ascii="Arial" w:hAnsi="Arial"/>
          <w:i/>
          <w:sz w:val="20"/>
        </w:rPr>
        <w:t xml:space="preserve"> </w:t>
      </w:r>
      <w:r w:rsidRPr="00E5035B">
        <w:rPr>
          <w:rFonts w:ascii="Arial" w:hAnsi="Arial"/>
          <w:sz w:val="20"/>
        </w:rPr>
        <w:t>children being picked up at 12:00 p.m. or 3:00 p.m. will be playing outside the school in the playground (weather permitting), and the</w:t>
      </w:r>
      <w:r w:rsidRPr="00E5035B">
        <w:rPr>
          <w:rFonts w:ascii="Arial" w:hAnsi="Arial"/>
          <w:b/>
          <w:sz w:val="20"/>
        </w:rPr>
        <w:t xml:space="preserve"> </w:t>
      </w:r>
      <w:r w:rsidRPr="00E5035B">
        <w:rPr>
          <w:rFonts w:ascii="Arial" w:hAnsi="Arial"/>
          <w:b/>
          <w:i/>
          <w:sz w:val="20"/>
        </w:rPr>
        <w:t>JK/SK</w:t>
      </w:r>
      <w:r w:rsidRPr="00E5035B">
        <w:rPr>
          <w:rFonts w:ascii="Arial" w:hAnsi="Arial"/>
          <w:sz w:val="20"/>
        </w:rPr>
        <w:t xml:space="preserve"> children will be dismissed inside t</w:t>
      </w:r>
      <w:bookmarkStart w:id="82" w:name="_Toc535921989"/>
      <w:r>
        <w:rPr>
          <w:rFonts w:ascii="Arial" w:hAnsi="Arial"/>
          <w:sz w:val="20"/>
        </w:rPr>
        <w:t>he school.</w:t>
      </w:r>
    </w:p>
    <w:p w14:paraId="43115D54" w14:textId="77777777" w:rsidR="004C0657" w:rsidRPr="00BB58FC"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0C362A5F" w14:textId="77777777" w:rsidR="004C0657" w:rsidRPr="00E5035B" w:rsidRDefault="004C0657" w:rsidP="004C0657">
      <w:pPr>
        <w:pStyle w:val="Heading2"/>
      </w:pPr>
      <w:r w:rsidRPr="00E5035B">
        <w:t>Birthdays</w:t>
      </w:r>
      <w:bookmarkEnd w:id="82"/>
    </w:p>
    <w:p w14:paraId="15044399" w14:textId="1E2F716D" w:rsidR="004C0657" w:rsidRPr="00E5035B" w:rsidRDefault="004C0657" w:rsidP="004C0657">
      <w:pPr>
        <w:pStyle w:val="BodyText"/>
        <w:tabs>
          <w:tab w:val="clear" w:pos="-1272"/>
          <w:tab w:val="clear" w:pos="0"/>
          <w:tab w:val="clear" w:pos="1440"/>
          <w:tab w:val="clear" w:pos="4320"/>
          <w:tab w:val="clear" w:pos="7200"/>
          <w:tab w:val="left" w:pos="-1080"/>
          <w:tab w:val="left" w:pos="284"/>
          <w:tab w:val="left" w:pos="360"/>
          <w:tab w:val="left" w:pos="1800"/>
          <w:tab w:val="left" w:leader="dot" w:pos="8640"/>
          <w:tab w:val="left" w:pos="9360"/>
        </w:tabs>
        <w:ind w:left="284"/>
        <w:jc w:val="both"/>
        <w:rPr>
          <w:sz w:val="20"/>
        </w:rPr>
      </w:pPr>
      <w:r w:rsidRPr="00E5035B">
        <w:rPr>
          <w:sz w:val="20"/>
        </w:rPr>
        <w:t xml:space="preserve">At Thornhill Nursery School &amp; Kindergarten we love to celebrate birthdays.  You are welcome to bring in a special snack on that day to share with your child’s class. </w:t>
      </w:r>
      <w:r w:rsidRPr="00E5035B">
        <w:rPr>
          <w:b/>
          <w:sz w:val="20"/>
        </w:rPr>
        <w:t xml:space="preserve"> </w:t>
      </w:r>
      <w:r w:rsidRPr="00E5035B">
        <w:rPr>
          <w:b/>
          <w:i/>
          <w:sz w:val="20"/>
        </w:rPr>
        <w:t>The Health Department has advised the school that homemade food may not be served to the children.  All food must be peanut/tree-nut free, store bought and in the original packaging</w:t>
      </w:r>
      <w:r w:rsidR="00BE76A3">
        <w:rPr>
          <w:b/>
          <w:i/>
          <w:sz w:val="20"/>
        </w:rPr>
        <w:t xml:space="preserve"> (unopened)</w:t>
      </w:r>
      <w:r>
        <w:rPr>
          <w:sz w:val="20"/>
        </w:rPr>
        <w:t xml:space="preserve">.  </w:t>
      </w:r>
      <w:r>
        <w:rPr>
          <w:b/>
          <w:bCs/>
          <w:i/>
          <w:iCs/>
          <w:sz w:val="20"/>
        </w:rPr>
        <w:t>There must be a label stating that the product is peanut free.</w:t>
      </w:r>
      <w:r w:rsidRPr="00E5035B">
        <w:rPr>
          <w:sz w:val="20"/>
        </w:rPr>
        <w:t xml:space="preserve"> We ask that you keep it simple, e.g. </w:t>
      </w:r>
      <w:r>
        <w:rPr>
          <w:sz w:val="20"/>
        </w:rPr>
        <w:t xml:space="preserve">mini </w:t>
      </w:r>
      <w:r w:rsidRPr="00E5035B">
        <w:rPr>
          <w:sz w:val="20"/>
        </w:rPr>
        <w:t>cupcakes, muffins, cookies or ice-cream sandwiches and be mindful of food allergies within your child’s classroom. Please let your child’s teacher know in advance if you plan on bringing in a birthday treat.</w:t>
      </w:r>
    </w:p>
    <w:p w14:paraId="5FA20A30" w14:textId="77777777" w:rsidR="004C0657" w:rsidRPr="00E5035B" w:rsidRDefault="004C0657" w:rsidP="004C0657">
      <w:pPr>
        <w:rPr>
          <w:sz w:val="20"/>
        </w:rPr>
      </w:pPr>
      <w:r w:rsidRPr="00E5035B">
        <w:rPr>
          <w:bCs/>
          <w:i/>
          <w:sz w:val="20"/>
        </w:rPr>
        <w:tab/>
      </w:r>
    </w:p>
    <w:p w14:paraId="666DC9D2" w14:textId="77777777" w:rsidR="004C0657" w:rsidRPr="00E5035B" w:rsidRDefault="004C0657" w:rsidP="004C0657">
      <w:pPr>
        <w:pStyle w:val="Heading2"/>
      </w:pPr>
      <w:bookmarkStart w:id="83" w:name="_Toc535921990"/>
      <w:r w:rsidRPr="00E5035B">
        <w:t>Pick Up Authorization</w:t>
      </w:r>
      <w:bookmarkEnd w:id="83"/>
    </w:p>
    <w:p w14:paraId="1CE47D32"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cs="Arial"/>
          <w:sz w:val="20"/>
        </w:rPr>
      </w:pPr>
      <w:r w:rsidRPr="00E5035B">
        <w:rPr>
          <w:rFonts w:ascii="Arial" w:hAnsi="Arial"/>
          <w:sz w:val="20"/>
        </w:rPr>
        <w:t xml:space="preserve">No child will be discharged to another adult/parent unless prior authorization from the parent is received.  </w:t>
      </w:r>
      <w:bookmarkStart w:id="84" w:name="_Toc72641562"/>
      <w:r>
        <w:rPr>
          <w:rFonts w:ascii="Arial" w:hAnsi="Arial" w:cs="Arial"/>
          <w:sz w:val="20"/>
        </w:rPr>
        <w:t>Formal i</w:t>
      </w:r>
      <w:r w:rsidRPr="00E5035B">
        <w:rPr>
          <w:rFonts w:ascii="Arial" w:hAnsi="Arial" w:cs="Arial"/>
          <w:sz w:val="20"/>
        </w:rPr>
        <w:t>dentification with picture will be required before the child is released to a person unknown to staff.</w:t>
      </w:r>
      <w:bookmarkStart w:id="85" w:name="_Toc72641563"/>
      <w:bookmarkEnd w:id="84"/>
      <w:r>
        <w:rPr>
          <w:rFonts w:ascii="Arial" w:hAnsi="Arial" w:cs="Arial"/>
          <w:sz w:val="20"/>
        </w:rPr>
        <w:t xml:space="preserve"> This may include: a valid drivers license, photo card or passport.</w:t>
      </w:r>
    </w:p>
    <w:p w14:paraId="04A39CF7" w14:textId="77777777" w:rsidR="004C0657" w:rsidRPr="00E5035B" w:rsidRDefault="004C0657" w:rsidP="004C0657">
      <w:pPr>
        <w:tabs>
          <w:tab w:val="left" w:pos="-1272"/>
          <w:tab w:val="left" w:pos="-720"/>
          <w:tab w:val="left" w:pos="284"/>
          <w:tab w:val="left" w:pos="1440"/>
          <w:tab w:val="left" w:pos="1800"/>
          <w:tab w:val="left" w:leader="dot" w:pos="8640"/>
          <w:tab w:val="left" w:pos="9360"/>
        </w:tabs>
        <w:jc w:val="both"/>
        <w:rPr>
          <w:rFonts w:ascii="Arial" w:hAnsi="Arial" w:cs="Arial"/>
          <w:sz w:val="20"/>
        </w:rPr>
      </w:pPr>
    </w:p>
    <w:p w14:paraId="13C9733E" w14:textId="77777777" w:rsidR="004C0657" w:rsidRPr="00E5035B" w:rsidRDefault="004C0657" w:rsidP="004C0657">
      <w:pPr>
        <w:pStyle w:val="Heading2"/>
        <w:rPr>
          <w:i/>
        </w:rPr>
      </w:pPr>
      <w:bookmarkStart w:id="86" w:name="_Toc535921991"/>
      <w:r w:rsidRPr="00E5035B">
        <w:t>Communication Media</w:t>
      </w:r>
      <w:bookmarkEnd w:id="85"/>
      <w:bookmarkEnd w:id="86"/>
    </w:p>
    <w:p w14:paraId="3256DE40" w14:textId="77777777" w:rsidR="004C0657" w:rsidRPr="00E5035B" w:rsidRDefault="004C0657" w:rsidP="004C0657">
      <w:pPr>
        <w:ind w:firstLine="720"/>
        <w:rPr>
          <w:rFonts w:ascii="Arial" w:hAnsi="Arial" w:cs="Arial"/>
          <w:b/>
          <w:sz w:val="20"/>
        </w:rPr>
      </w:pPr>
      <w:bookmarkStart w:id="87" w:name="_Toc72641568"/>
      <w:bookmarkStart w:id="88" w:name="_Toc72641564"/>
      <w:r>
        <w:rPr>
          <w:rFonts w:ascii="Arial" w:hAnsi="Arial" w:cs="Arial"/>
          <w:b/>
          <w:sz w:val="20"/>
        </w:rPr>
        <w:t>Multi-M</w:t>
      </w:r>
      <w:r w:rsidRPr="00E5035B">
        <w:rPr>
          <w:rFonts w:ascii="Arial" w:hAnsi="Arial" w:cs="Arial"/>
          <w:b/>
          <w:sz w:val="20"/>
        </w:rPr>
        <w:t>edia Images</w:t>
      </w:r>
      <w:bookmarkEnd w:id="87"/>
    </w:p>
    <w:p w14:paraId="49991717" w14:textId="67A1E50B" w:rsidR="004C0657" w:rsidRPr="00E5035B" w:rsidRDefault="004C0657" w:rsidP="004C0657">
      <w:pPr>
        <w:pStyle w:val="BodyText"/>
        <w:tabs>
          <w:tab w:val="clear" w:pos="0"/>
          <w:tab w:val="clear" w:pos="4320"/>
          <w:tab w:val="clear" w:pos="7200"/>
          <w:tab w:val="left" w:pos="284"/>
          <w:tab w:val="left" w:pos="1800"/>
          <w:tab w:val="left" w:leader="dot" w:pos="8640"/>
          <w:tab w:val="left" w:pos="9360"/>
        </w:tabs>
        <w:ind w:left="720"/>
        <w:jc w:val="both"/>
        <w:rPr>
          <w:sz w:val="20"/>
        </w:rPr>
      </w:pPr>
      <w:r w:rsidRPr="00E5035B">
        <w:rPr>
          <w:sz w:val="20"/>
        </w:rPr>
        <w:t>Throughout the school year, teachers may take photographs of daily routines and special events</w:t>
      </w:r>
      <w:r w:rsidR="00B53316">
        <w:rPr>
          <w:sz w:val="20"/>
        </w:rPr>
        <w:t xml:space="preserve"> in order to compile a year-</w:t>
      </w:r>
      <w:r w:rsidRPr="00E5035B">
        <w:rPr>
          <w:sz w:val="20"/>
        </w:rPr>
        <w:t>end presentation for our graduation concerts and monthly documentation on Facebook and Instagram</w:t>
      </w:r>
      <w:r>
        <w:rPr>
          <w:sz w:val="20"/>
        </w:rPr>
        <w:t xml:space="preserve">.  A </w:t>
      </w:r>
      <w:r w:rsidRPr="00E5035B">
        <w:rPr>
          <w:sz w:val="20"/>
        </w:rPr>
        <w:t>release form authorizing the use of your child’s image in any of these multi-media presentations</w:t>
      </w:r>
      <w:r>
        <w:rPr>
          <w:sz w:val="20"/>
        </w:rPr>
        <w:t xml:space="preserve">, including Facebook, Instagram and marketing/promoting Thornhill Nursery School and Kindergarten in advertising, </w:t>
      </w:r>
      <w:r w:rsidRPr="00E5035B">
        <w:rPr>
          <w:sz w:val="20"/>
        </w:rPr>
        <w:t>must be signed by parents at the beginning of the school year.  No photographs will be used for any other purpose without the written consent of parents.</w:t>
      </w:r>
    </w:p>
    <w:p w14:paraId="11179F08" w14:textId="77777777" w:rsidR="004C0657" w:rsidRDefault="004C0657" w:rsidP="004C0657">
      <w:pPr>
        <w:ind w:firstLine="720"/>
        <w:rPr>
          <w:rFonts w:ascii="Arial" w:hAnsi="Arial" w:cs="Arial"/>
          <w:b/>
          <w:sz w:val="20"/>
        </w:rPr>
      </w:pPr>
    </w:p>
    <w:p w14:paraId="7D2D8F2F" w14:textId="77777777" w:rsidR="00555916" w:rsidRDefault="00555916" w:rsidP="004C0657">
      <w:pPr>
        <w:ind w:firstLine="720"/>
        <w:rPr>
          <w:rFonts w:ascii="Arial" w:hAnsi="Arial" w:cs="Arial"/>
          <w:b/>
          <w:sz w:val="20"/>
        </w:rPr>
      </w:pPr>
    </w:p>
    <w:p w14:paraId="08C3EB40" w14:textId="77777777" w:rsidR="00555916" w:rsidRPr="00E5035B" w:rsidRDefault="00555916" w:rsidP="004C0657">
      <w:pPr>
        <w:ind w:firstLine="720"/>
        <w:rPr>
          <w:rFonts w:ascii="Arial" w:hAnsi="Arial" w:cs="Arial"/>
          <w:b/>
          <w:sz w:val="20"/>
        </w:rPr>
      </w:pPr>
    </w:p>
    <w:p w14:paraId="523CA8EE" w14:textId="77777777" w:rsidR="004C0657" w:rsidRPr="00E5035B" w:rsidRDefault="004C0657" w:rsidP="004C0657">
      <w:pPr>
        <w:ind w:firstLine="720"/>
        <w:rPr>
          <w:rFonts w:ascii="Arial" w:hAnsi="Arial" w:cs="Arial"/>
          <w:b/>
          <w:sz w:val="20"/>
        </w:rPr>
      </w:pPr>
      <w:r w:rsidRPr="00E5035B">
        <w:rPr>
          <w:rFonts w:ascii="Arial" w:hAnsi="Arial" w:cs="Arial"/>
          <w:b/>
          <w:sz w:val="20"/>
        </w:rPr>
        <w:t>Monthly Newsletter, Calendar</w:t>
      </w:r>
      <w:bookmarkEnd w:id="88"/>
      <w:r w:rsidRPr="00E5035B">
        <w:rPr>
          <w:rFonts w:ascii="Arial" w:hAnsi="Arial" w:cs="Arial"/>
          <w:b/>
          <w:sz w:val="20"/>
        </w:rPr>
        <w:t xml:space="preserve"> and Nursery Menus</w:t>
      </w:r>
    </w:p>
    <w:p w14:paraId="7C29A70C"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720"/>
        <w:jc w:val="both"/>
        <w:rPr>
          <w:rFonts w:ascii="Arial" w:hAnsi="Arial"/>
          <w:sz w:val="20"/>
        </w:rPr>
      </w:pPr>
      <w:r w:rsidRPr="00E5035B">
        <w:rPr>
          <w:rFonts w:ascii="Arial" w:hAnsi="Arial"/>
          <w:sz w:val="20"/>
        </w:rPr>
        <w:t>Each month you will receive an electronic newsletter and calendar outlining the upcoming events at the school. Please read these carefully and post the calendar at home to help you remember the special activities throughout the month.  If you do not receive these documents by the beginning of each month, please inform the school office.</w:t>
      </w:r>
    </w:p>
    <w:p w14:paraId="64FA6979"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720"/>
        <w:jc w:val="center"/>
        <w:rPr>
          <w:rFonts w:ascii="Arial" w:hAnsi="Arial"/>
          <w:sz w:val="20"/>
        </w:rPr>
      </w:pPr>
    </w:p>
    <w:p w14:paraId="75AD395F" w14:textId="77777777" w:rsidR="004C0657" w:rsidRPr="00E5035B" w:rsidRDefault="004C0657" w:rsidP="004C0657">
      <w:pPr>
        <w:ind w:firstLine="720"/>
        <w:rPr>
          <w:rFonts w:ascii="Arial" w:hAnsi="Arial" w:cs="Arial"/>
          <w:b/>
          <w:sz w:val="20"/>
        </w:rPr>
      </w:pPr>
      <w:bookmarkStart w:id="89" w:name="_Toc72641565"/>
      <w:r w:rsidRPr="00E5035B">
        <w:rPr>
          <w:rFonts w:ascii="Arial" w:hAnsi="Arial" w:cs="Arial"/>
          <w:b/>
          <w:sz w:val="20"/>
        </w:rPr>
        <w:t>Parent/Teacher Interviews</w:t>
      </w:r>
      <w:bookmarkEnd w:id="89"/>
    </w:p>
    <w:p w14:paraId="117ED95E"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720"/>
        <w:jc w:val="both"/>
        <w:rPr>
          <w:rFonts w:ascii="Arial" w:hAnsi="Arial"/>
          <w:sz w:val="20"/>
        </w:rPr>
      </w:pPr>
      <w:r w:rsidRPr="00E5035B">
        <w:rPr>
          <w:rFonts w:ascii="Arial" w:hAnsi="Arial"/>
          <w:sz w:val="20"/>
        </w:rPr>
        <w:t>Parent/teacher interviews are held annually, in January, to discuss your child’s progress in the school. Communication between parents and teachers is an on- going process, and if there are any major concerns regarding your child, you will be advised prior to this time. At</w:t>
      </w:r>
      <w:r>
        <w:rPr>
          <w:rFonts w:ascii="Arial" w:hAnsi="Arial"/>
          <w:sz w:val="20"/>
        </w:rPr>
        <w:t xml:space="preserve"> the end of the school year, a progress r</w:t>
      </w:r>
      <w:r w:rsidRPr="00E5035B">
        <w:rPr>
          <w:rFonts w:ascii="Arial" w:hAnsi="Arial"/>
          <w:sz w:val="20"/>
        </w:rPr>
        <w:t>eport from your child’s teacher will be sent home.</w:t>
      </w:r>
      <w:bookmarkStart w:id="90" w:name="_Toc72641566"/>
    </w:p>
    <w:bookmarkEnd w:id="90"/>
    <w:p w14:paraId="4A659555" w14:textId="77777777" w:rsidR="004C0657" w:rsidRPr="00E5035B" w:rsidRDefault="004C0657" w:rsidP="004C0657">
      <w:pPr>
        <w:tabs>
          <w:tab w:val="left" w:pos="-1272"/>
          <w:tab w:val="left" w:pos="-720"/>
          <w:tab w:val="left" w:pos="284"/>
          <w:tab w:val="left" w:pos="1440"/>
          <w:tab w:val="left" w:pos="1800"/>
          <w:tab w:val="left" w:leader="dot" w:pos="8640"/>
          <w:tab w:val="left" w:pos="9360"/>
        </w:tabs>
        <w:jc w:val="both"/>
        <w:rPr>
          <w:rFonts w:ascii="Arial" w:hAnsi="Arial"/>
          <w:szCs w:val="24"/>
        </w:rPr>
      </w:pPr>
    </w:p>
    <w:p w14:paraId="361EC1D6" w14:textId="77777777" w:rsidR="004C0657" w:rsidRPr="00E5035B" w:rsidRDefault="004C0657" w:rsidP="004C0657">
      <w:pPr>
        <w:pStyle w:val="Heading2"/>
      </w:pPr>
      <w:bookmarkStart w:id="91" w:name="_Toc72641569"/>
      <w:bookmarkStart w:id="92" w:name="_Toc535921992"/>
      <w:r w:rsidRPr="00E5035B">
        <w:t>Dress</w:t>
      </w:r>
      <w:bookmarkEnd w:id="91"/>
      <w:bookmarkEnd w:id="92"/>
    </w:p>
    <w:p w14:paraId="54FEEE0E"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sidRPr="00E5035B">
        <w:rPr>
          <w:rFonts w:ascii="Arial" w:hAnsi="Arial"/>
          <w:sz w:val="20"/>
        </w:rPr>
        <w:t>Children should be dressed in suitable play clothes and should have their legs covered in the winter months as they sit and play on the floor. Try and dress your child in clothes that can be managed to promote independence at washroom time.</w:t>
      </w:r>
    </w:p>
    <w:p w14:paraId="52FF7B95"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2E34DD92"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sidRPr="00E5035B">
        <w:rPr>
          <w:rFonts w:ascii="Arial" w:hAnsi="Arial"/>
          <w:sz w:val="20"/>
        </w:rPr>
        <w:t>Make sure you provide suitable outerwear for your child</w:t>
      </w:r>
      <w:r>
        <w:rPr>
          <w:rFonts w:ascii="Arial" w:hAnsi="Arial"/>
          <w:sz w:val="20"/>
        </w:rPr>
        <w:t>,</w:t>
      </w:r>
      <w:r w:rsidRPr="00E5035B">
        <w:rPr>
          <w:rFonts w:ascii="Arial" w:hAnsi="Arial"/>
          <w:sz w:val="20"/>
        </w:rPr>
        <w:t xml:space="preserve"> as outdoor play is part of our daily program (weather permitting). Outdoor play will consist of a minimum of 2 hours per day for those students in attendance for the extended program longer than 6 hours. </w:t>
      </w:r>
    </w:p>
    <w:p w14:paraId="3D24E6BB" w14:textId="77777777" w:rsidR="004C0657" w:rsidRPr="00E5035B" w:rsidRDefault="004C0657" w:rsidP="004C0657">
      <w:pPr>
        <w:tabs>
          <w:tab w:val="left" w:pos="-1272"/>
          <w:tab w:val="left" w:pos="-720"/>
          <w:tab w:val="left" w:pos="284"/>
          <w:tab w:val="left" w:pos="1440"/>
          <w:tab w:val="left" w:pos="1800"/>
          <w:tab w:val="left" w:leader="dot" w:pos="8640"/>
          <w:tab w:val="left" w:pos="9360"/>
        </w:tabs>
        <w:jc w:val="both"/>
        <w:rPr>
          <w:rFonts w:ascii="Arial" w:hAnsi="Arial"/>
          <w:sz w:val="20"/>
        </w:rPr>
      </w:pPr>
    </w:p>
    <w:p w14:paraId="4BB472B8" w14:textId="77777777" w:rsidR="004C0657" w:rsidRPr="00E5035B" w:rsidRDefault="004C0657" w:rsidP="004C0657">
      <w:pPr>
        <w:pStyle w:val="Heading2"/>
      </w:pPr>
      <w:bookmarkStart w:id="93" w:name="_Toc72641579"/>
      <w:bookmarkStart w:id="94" w:name="_Toc535921993"/>
      <w:r w:rsidRPr="00E5035B">
        <w:t>First Day of School</w:t>
      </w:r>
      <w:bookmarkEnd w:id="93"/>
      <w:bookmarkEnd w:id="94"/>
    </w:p>
    <w:p w14:paraId="64A1CE10" w14:textId="77777777" w:rsidR="004C0657" w:rsidRPr="00E5035B"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r w:rsidRPr="00E5035B">
        <w:rPr>
          <w:rFonts w:ascii="Arial" w:hAnsi="Arial"/>
          <w:sz w:val="20"/>
        </w:rPr>
        <w:t>While we acknowledge that in the beginning, separation from parents is challenging, we encourage parents to separate quickly to help facilitate the adjustment to school.  We anticipate the JK/SK students to stay independently on the first day of school with limited parental accompaniment.</w:t>
      </w:r>
    </w:p>
    <w:p w14:paraId="2E6B381F" w14:textId="77777777" w:rsidR="004C0657" w:rsidRPr="00E5035B"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r w:rsidRPr="00E5035B">
        <w:rPr>
          <w:rFonts w:ascii="Arial" w:hAnsi="Arial"/>
          <w:sz w:val="20"/>
        </w:rPr>
        <w:t xml:space="preserve"> </w:t>
      </w:r>
    </w:p>
    <w:p w14:paraId="6254BDD9" w14:textId="77777777" w:rsidR="004C0657" w:rsidRPr="00E5035B" w:rsidRDefault="004C0657" w:rsidP="004C0657">
      <w:pPr>
        <w:pStyle w:val="Heading2"/>
      </w:pPr>
      <w:bookmarkStart w:id="95" w:name="_Toc72641580"/>
      <w:bookmarkStart w:id="96" w:name="_Toc535921994"/>
      <w:r w:rsidRPr="00E5035B">
        <w:t>Name Tags/Extra Clothes</w:t>
      </w:r>
      <w:bookmarkEnd w:id="95"/>
      <w:bookmarkEnd w:id="96"/>
    </w:p>
    <w:p w14:paraId="68041DB3" w14:textId="14F916D5" w:rsidR="004C0657" w:rsidRPr="00E5035B"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r w:rsidRPr="00E5035B">
        <w:rPr>
          <w:rFonts w:ascii="Arial" w:hAnsi="Arial"/>
          <w:sz w:val="20"/>
        </w:rPr>
        <w:t>All removable clothing, such as hats, neck warmers</w:t>
      </w:r>
      <w:r>
        <w:rPr>
          <w:rFonts w:ascii="Arial" w:hAnsi="Arial"/>
          <w:sz w:val="20"/>
        </w:rPr>
        <w:t xml:space="preserve">, waterproof </w:t>
      </w:r>
      <w:r w:rsidR="003D50AE">
        <w:rPr>
          <w:rFonts w:ascii="Arial" w:hAnsi="Arial"/>
          <w:sz w:val="20"/>
        </w:rPr>
        <w:t>mittens</w:t>
      </w:r>
      <w:r>
        <w:rPr>
          <w:rFonts w:ascii="Arial" w:hAnsi="Arial"/>
          <w:sz w:val="20"/>
        </w:rPr>
        <w:t xml:space="preserve">, </w:t>
      </w:r>
      <w:r w:rsidRPr="00E5035B">
        <w:rPr>
          <w:rFonts w:ascii="Arial" w:hAnsi="Arial"/>
          <w:sz w:val="20"/>
        </w:rPr>
        <w:t xml:space="preserve">jackets, sweaters, leggings, snowsuits, boots and shoes should be well marked with your child’s name. </w:t>
      </w:r>
    </w:p>
    <w:p w14:paraId="00F43D23" w14:textId="77777777" w:rsidR="004C0657" w:rsidRPr="00E5035B"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p>
    <w:p w14:paraId="34DA2AC7" w14:textId="77777777" w:rsidR="004C0657"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r w:rsidRPr="00E5035B">
        <w:rPr>
          <w:rFonts w:ascii="Arial" w:hAnsi="Arial"/>
          <w:sz w:val="20"/>
        </w:rPr>
        <w:t>Parents should provide</w:t>
      </w:r>
      <w:r>
        <w:rPr>
          <w:rFonts w:ascii="Arial" w:hAnsi="Arial"/>
          <w:sz w:val="20"/>
        </w:rPr>
        <w:t xml:space="preserve"> indoor shoes and</w:t>
      </w:r>
      <w:r w:rsidRPr="00E5035B">
        <w:rPr>
          <w:rFonts w:ascii="Arial" w:hAnsi="Arial"/>
          <w:sz w:val="20"/>
        </w:rPr>
        <w:t xml:space="preserve"> a change of clothes (seasonally appropriate) for their child to be left at school in case of accidents or wetting of clothes during water-play.  These clothes should also be clearly labelled with your child’s name and put in a Ziploc bag with your child’s name written on the outside. </w:t>
      </w:r>
    </w:p>
    <w:p w14:paraId="30A7DD93" w14:textId="77777777" w:rsidR="004C0657" w:rsidRDefault="004C0657" w:rsidP="004C0657">
      <w:pPr>
        <w:tabs>
          <w:tab w:val="left" w:pos="-1080"/>
          <w:tab w:val="left" w:pos="-720"/>
          <w:tab w:val="left" w:pos="284"/>
          <w:tab w:val="left" w:pos="360"/>
          <w:tab w:val="left" w:pos="1800"/>
          <w:tab w:val="left" w:leader="dot" w:pos="8640"/>
          <w:tab w:val="left" w:pos="9360"/>
        </w:tabs>
        <w:ind w:left="284"/>
        <w:jc w:val="both"/>
        <w:rPr>
          <w:rFonts w:ascii="Arial" w:hAnsi="Arial"/>
          <w:sz w:val="20"/>
        </w:rPr>
      </w:pPr>
    </w:p>
    <w:p w14:paraId="1FDCB3AC" w14:textId="48DCB82E" w:rsidR="004C0657" w:rsidRDefault="004C0657" w:rsidP="00B53316">
      <w:pPr>
        <w:tabs>
          <w:tab w:val="left" w:pos="-1080"/>
          <w:tab w:val="left" w:pos="-720"/>
          <w:tab w:val="left" w:pos="284"/>
          <w:tab w:val="left" w:pos="360"/>
          <w:tab w:val="left" w:pos="1800"/>
          <w:tab w:val="left" w:leader="dot" w:pos="8640"/>
          <w:tab w:val="left" w:pos="9360"/>
        </w:tabs>
        <w:ind w:left="284"/>
        <w:jc w:val="both"/>
        <w:rPr>
          <w:rFonts w:ascii="Arial" w:hAnsi="Arial"/>
          <w:sz w:val="20"/>
        </w:rPr>
      </w:pPr>
      <w:r>
        <w:rPr>
          <w:rFonts w:ascii="Arial" w:hAnsi="Arial"/>
          <w:sz w:val="20"/>
        </w:rPr>
        <w:t xml:space="preserve">We have partnered with Mabel’s Labels as a fundraising event for Thornhill Nursery School and Kindergarten. Please visit </w:t>
      </w:r>
      <w:hyperlink r:id="rId15" w:history="1">
        <w:r w:rsidRPr="003A19CF">
          <w:rPr>
            <w:rStyle w:val="Hyperlink"/>
            <w:sz w:val="20"/>
          </w:rPr>
          <w:t>campaigns.mabelslabels.com</w:t>
        </w:r>
      </w:hyperlink>
      <w:r>
        <w:rPr>
          <w:rFonts w:ascii="Arial" w:hAnsi="Arial"/>
          <w:sz w:val="20"/>
        </w:rPr>
        <w:t xml:space="preserve"> and search for: Thornhill Nursery School.</w:t>
      </w:r>
    </w:p>
    <w:p w14:paraId="70E59108" w14:textId="77777777" w:rsidR="004C0657" w:rsidRDefault="004C0657" w:rsidP="004C0657">
      <w:pPr>
        <w:rPr>
          <w:rFonts w:ascii="Arial" w:hAnsi="Arial" w:cs="Arial"/>
          <w:b/>
          <w:sz w:val="20"/>
        </w:rPr>
      </w:pPr>
    </w:p>
    <w:p w14:paraId="31F9C34D" w14:textId="77777777" w:rsidR="004C0657" w:rsidRPr="00E5035B" w:rsidRDefault="004C0657" w:rsidP="004C0657">
      <w:pPr>
        <w:pStyle w:val="Heading2"/>
      </w:pPr>
      <w:bookmarkStart w:id="97" w:name="_Toc535921995"/>
      <w:r w:rsidRPr="00E5035B">
        <w:t>Parking</w:t>
      </w:r>
      <w:bookmarkEnd w:id="97"/>
    </w:p>
    <w:p w14:paraId="55C625AE"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cs="Arial"/>
          <w:sz w:val="20"/>
        </w:rPr>
      </w:pPr>
      <w:r w:rsidRPr="00E5035B">
        <w:rPr>
          <w:rFonts w:ascii="Arial" w:hAnsi="Arial" w:cs="Arial"/>
          <w:sz w:val="20"/>
        </w:rPr>
        <w:t xml:space="preserve">In order to ensure the safety of all the children, parents should park in the south parking lot of the church.  No parking is permitted on the east side of Brooke Street. The </w:t>
      </w:r>
      <w:r w:rsidRPr="00E5035B">
        <w:rPr>
          <w:rFonts w:ascii="Arial" w:hAnsi="Arial" w:cs="Arial"/>
          <w:b/>
          <w:sz w:val="20"/>
        </w:rPr>
        <w:t>north</w:t>
      </w:r>
      <w:r w:rsidRPr="00E5035B">
        <w:rPr>
          <w:rFonts w:ascii="Arial" w:hAnsi="Arial" w:cs="Arial"/>
          <w:sz w:val="20"/>
        </w:rPr>
        <w:t xml:space="preserve"> parking lot adjacent to the playground is for </w:t>
      </w:r>
      <w:r w:rsidRPr="00E5035B">
        <w:rPr>
          <w:rFonts w:ascii="Arial" w:hAnsi="Arial" w:cs="Arial"/>
          <w:b/>
          <w:sz w:val="20"/>
        </w:rPr>
        <w:t>staff parking only</w:t>
      </w:r>
      <w:r w:rsidRPr="00E5035B">
        <w:rPr>
          <w:rFonts w:ascii="Arial" w:hAnsi="Arial" w:cs="Arial"/>
          <w:sz w:val="20"/>
        </w:rPr>
        <w:t xml:space="preserve"> and ac</w:t>
      </w:r>
      <w:r>
        <w:rPr>
          <w:rFonts w:ascii="Arial" w:hAnsi="Arial" w:cs="Arial"/>
          <w:sz w:val="20"/>
        </w:rPr>
        <w:t xml:space="preserve">cess must be kept clear.  </w:t>
      </w:r>
      <w:r w:rsidRPr="00E5035B">
        <w:rPr>
          <w:rFonts w:ascii="Arial" w:hAnsi="Arial" w:cs="Arial"/>
          <w:sz w:val="20"/>
        </w:rPr>
        <w:t xml:space="preserve">Please hold your child’s hand while escorting them through the Staff Only Parking Lot adjacent the playground.  </w:t>
      </w:r>
    </w:p>
    <w:p w14:paraId="2DA073B5" w14:textId="77777777" w:rsidR="004C0657" w:rsidRPr="00E5035B" w:rsidRDefault="004C0657" w:rsidP="004C0657">
      <w:pPr>
        <w:pStyle w:val="BodyText"/>
        <w:tabs>
          <w:tab w:val="clear" w:pos="0"/>
          <w:tab w:val="clear" w:pos="4320"/>
          <w:tab w:val="clear" w:pos="7200"/>
          <w:tab w:val="left" w:pos="284"/>
          <w:tab w:val="left" w:pos="1800"/>
          <w:tab w:val="left" w:leader="dot" w:pos="8640"/>
          <w:tab w:val="left" w:pos="9360"/>
        </w:tabs>
        <w:rPr>
          <w:sz w:val="24"/>
          <w:szCs w:val="24"/>
        </w:rPr>
      </w:pPr>
    </w:p>
    <w:p w14:paraId="7F83A504" w14:textId="77777777" w:rsidR="004C0657" w:rsidRPr="00E5035B" w:rsidRDefault="004C0657" w:rsidP="004C0657">
      <w:pPr>
        <w:pStyle w:val="Heading2"/>
      </w:pPr>
      <w:bookmarkStart w:id="98" w:name="_Toc72641570"/>
      <w:bookmarkStart w:id="99" w:name="_Toc535921996"/>
      <w:r>
        <w:t xml:space="preserve">Portfolio </w:t>
      </w:r>
      <w:r w:rsidRPr="00E5035B">
        <w:t>Bags</w:t>
      </w:r>
      <w:bookmarkEnd w:id="98"/>
      <w:bookmarkEnd w:id="99"/>
    </w:p>
    <w:p w14:paraId="785E887B" w14:textId="77777777" w:rsidR="004C0657" w:rsidRPr="00E5035B" w:rsidRDefault="004C0657" w:rsidP="004C0657">
      <w:pPr>
        <w:pStyle w:val="BodyText"/>
        <w:tabs>
          <w:tab w:val="clear" w:pos="0"/>
          <w:tab w:val="clear" w:pos="4320"/>
          <w:tab w:val="clear" w:pos="7200"/>
          <w:tab w:val="left" w:pos="284"/>
          <w:tab w:val="left" w:pos="1800"/>
          <w:tab w:val="left" w:leader="dot" w:pos="8640"/>
          <w:tab w:val="left" w:pos="9360"/>
        </w:tabs>
        <w:ind w:left="284"/>
        <w:jc w:val="both"/>
        <w:rPr>
          <w:sz w:val="20"/>
        </w:rPr>
      </w:pPr>
      <w:r w:rsidRPr="00E5035B">
        <w:rPr>
          <w:sz w:val="20"/>
        </w:rPr>
        <w:t xml:space="preserve">Children’s artwork is sent home in a Thornhill Nursery School &amp; Kindergarten take-home bag at the end of each week. This bag is yours to keep.  We only ask that you return the bag at the beginning of each week to facilitate the filing of artwork.  If you return to the school for subsequent years, we ask that the bag be returned for the duration of your child’s stay with us. Please look through the bag with your child as your child has worked hard and takes pride in sharing this work with you.  Important information for parents is often sent home in these take-home bags as well. The replacement cost for lost or misplaced bags is </w:t>
      </w:r>
      <w:r w:rsidRPr="00E5035B">
        <w:rPr>
          <w:b/>
          <w:i/>
          <w:sz w:val="20"/>
          <w:u w:val="single"/>
        </w:rPr>
        <w:t>$10.00.</w:t>
      </w:r>
    </w:p>
    <w:p w14:paraId="5DA6C49A" w14:textId="77777777" w:rsidR="004C0657" w:rsidRPr="00E5035B" w:rsidRDefault="004C0657" w:rsidP="004C0657">
      <w:pPr>
        <w:pStyle w:val="BodyText"/>
        <w:tabs>
          <w:tab w:val="clear" w:pos="0"/>
          <w:tab w:val="clear" w:pos="4320"/>
          <w:tab w:val="clear" w:pos="7200"/>
          <w:tab w:val="left" w:pos="284"/>
          <w:tab w:val="left" w:pos="1800"/>
          <w:tab w:val="left" w:leader="dot" w:pos="8640"/>
          <w:tab w:val="left" w:pos="9360"/>
        </w:tabs>
        <w:rPr>
          <w:sz w:val="20"/>
        </w:rPr>
      </w:pPr>
    </w:p>
    <w:p w14:paraId="61D133C4" w14:textId="77777777" w:rsidR="004C0657" w:rsidRPr="00E5035B" w:rsidRDefault="004C0657" w:rsidP="004C0657">
      <w:pPr>
        <w:pStyle w:val="Heading2"/>
        <w:rPr>
          <w:sz w:val="20"/>
          <w:szCs w:val="20"/>
        </w:rPr>
      </w:pPr>
      <w:bookmarkStart w:id="100" w:name="_Toc72641571"/>
      <w:bookmarkStart w:id="101" w:name="_Toc535921997"/>
      <w:r w:rsidRPr="00E5035B">
        <w:rPr>
          <w:sz w:val="20"/>
          <w:szCs w:val="20"/>
        </w:rPr>
        <w:t>T</w:t>
      </w:r>
      <w:r w:rsidRPr="00E5035B">
        <w:t>reasures/Show and Tell</w:t>
      </w:r>
      <w:bookmarkEnd w:id="100"/>
      <w:bookmarkEnd w:id="101"/>
    </w:p>
    <w:p w14:paraId="31BBCEA8" w14:textId="77777777" w:rsidR="004C0657"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sidRPr="00E5035B">
        <w:rPr>
          <w:rFonts w:ascii="Arial" w:hAnsi="Arial"/>
          <w:sz w:val="20"/>
        </w:rPr>
        <w:t xml:space="preserve">Children in attendance on designated Treasure days are encouraged to bring </w:t>
      </w:r>
      <w:r w:rsidRPr="00E5035B">
        <w:rPr>
          <w:rFonts w:ascii="Arial" w:hAnsi="Arial"/>
          <w:b/>
          <w:i/>
          <w:sz w:val="20"/>
          <w:u w:val="single"/>
        </w:rPr>
        <w:t>one</w:t>
      </w:r>
      <w:r w:rsidRPr="00E5035B">
        <w:rPr>
          <w:rFonts w:ascii="Arial" w:hAnsi="Arial"/>
          <w:i/>
          <w:sz w:val="20"/>
        </w:rPr>
        <w:t xml:space="preserve"> </w:t>
      </w:r>
      <w:r w:rsidRPr="00E5035B">
        <w:rPr>
          <w:rFonts w:ascii="Arial" w:hAnsi="Arial"/>
          <w:sz w:val="20"/>
        </w:rPr>
        <w:t xml:space="preserve">treasure to school to show their friends, e.g. a toy, book, nature item, etc. These treasures should not be valuable items and should be clearly marked with your child’s name. </w:t>
      </w:r>
      <w:r w:rsidRPr="00E5035B">
        <w:rPr>
          <w:rFonts w:ascii="Arial" w:hAnsi="Arial"/>
          <w:b/>
          <w:i/>
          <w:sz w:val="20"/>
        </w:rPr>
        <w:t>NO WEAPONS PLEASE</w:t>
      </w:r>
      <w:r w:rsidRPr="00E5035B">
        <w:rPr>
          <w:rFonts w:ascii="Arial" w:hAnsi="Arial"/>
          <w:sz w:val="20"/>
        </w:rPr>
        <w:t>.  Further details will be provided by your child’s teacher(s) at the beginning of the school year.</w:t>
      </w:r>
      <w:bookmarkStart w:id="102" w:name="_Toc72641572"/>
    </w:p>
    <w:p w14:paraId="1A768E6E" w14:textId="77777777" w:rsidR="00555916" w:rsidRDefault="00555916"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0A0D4652" w14:textId="77777777" w:rsidR="00555916" w:rsidRDefault="00555916"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12AACEB3" w14:textId="77777777" w:rsidR="00555916" w:rsidRDefault="00555916"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4ADF2F0B" w14:textId="77777777" w:rsidR="00555916" w:rsidRDefault="00555916"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36BB4798" w14:textId="77777777" w:rsidR="00555916" w:rsidRDefault="00555916"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774242C6" w14:textId="77777777" w:rsidR="00555916" w:rsidRDefault="00555916"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175F2031" w14:textId="77777777" w:rsidR="00555916" w:rsidRPr="00E5035B" w:rsidRDefault="00555916"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p>
    <w:p w14:paraId="0CF3BE74" w14:textId="77777777" w:rsidR="004C0657" w:rsidRPr="00E5035B" w:rsidRDefault="004C0657" w:rsidP="004C0657">
      <w:pPr>
        <w:tabs>
          <w:tab w:val="left" w:pos="-1272"/>
          <w:tab w:val="left" w:pos="-720"/>
          <w:tab w:val="left" w:pos="284"/>
          <w:tab w:val="left" w:pos="1440"/>
          <w:tab w:val="left" w:pos="1800"/>
          <w:tab w:val="left" w:leader="dot" w:pos="8640"/>
          <w:tab w:val="left" w:pos="9360"/>
        </w:tabs>
        <w:jc w:val="both"/>
        <w:rPr>
          <w:rFonts w:ascii="Arial" w:hAnsi="Arial" w:cs="Arial"/>
          <w:sz w:val="20"/>
        </w:rPr>
      </w:pPr>
    </w:p>
    <w:p w14:paraId="7DDE1D30" w14:textId="77777777" w:rsidR="004C0657" w:rsidRPr="00E5035B" w:rsidRDefault="004C0657" w:rsidP="004C0657">
      <w:pPr>
        <w:rPr>
          <w:rFonts w:ascii="Arial" w:hAnsi="Arial" w:cs="Arial"/>
          <w:b/>
          <w:szCs w:val="24"/>
        </w:rPr>
      </w:pPr>
      <w:r w:rsidRPr="00E5035B">
        <w:rPr>
          <w:rFonts w:ascii="Arial" w:hAnsi="Arial" w:cs="Arial"/>
          <w:b/>
          <w:szCs w:val="24"/>
        </w:rPr>
        <w:t>PARENT RESPONSIBILITIES</w:t>
      </w:r>
      <w:bookmarkEnd w:id="102"/>
    </w:p>
    <w:p w14:paraId="4D12AB5B"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284"/>
        <w:rPr>
          <w:rFonts w:ascii="Arial" w:hAnsi="Arial"/>
          <w:b/>
          <w:sz w:val="20"/>
        </w:rPr>
      </w:pPr>
    </w:p>
    <w:p w14:paraId="604491B5" w14:textId="77777777" w:rsidR="004C0657" w:rsidRPr="00E5035B" w:rsidRDefault="004C0657" w:rsidP="004C0657">
      <w:pPr>
        <w:pStyle w:val="Heading2"/>
      </w:pPr>
      <w:bookmarkStart w:id="103" w:name="_Toc72641573"/>
      <w:bookmarkStart w:id="104" w:name="_Toc535921998"/>
      <w:r w:rsidRPr="00E5035B">
        <w:t>Parent Participation</w:t>
      </w:r>
      <w:bookmarkEnd w:id="103"/>
      <w:bookmarkEnd w:id="104"/>
    </w:p>
    <w:p w14:paraId="4196A9D1" w14:textId="77777777" w:rsidR="004C0657" w:rsidRPr="00E5035B" w:rsidRDefault="004C0657" w:rsidP="004C0657">
      <w:pPr>
        <w:tabs>
          <w:tab w:val="left" w:pos="-1272"/>
          <w:tab w:val="left" w:pos="-720"/>
          <w:tab w:val="left" w:pos="284"/>
          <w:tab w:val="left" w:pos="1440"/>
          <w:tab w:val="left" w:leader="dot" w:pos="8640"/>
          <w:tab w:val="left" w:pos="9360"/>
        </w:tabs>
        <w:ind w:left="284"/>
        <w:jc w:val="both"/>
        <w:rPr>
          <w:rFonts w:ascii="Arial" w:hAnsi="Arial"/>
          <w:sz w:val="20"/>
        </w:rPr>
      </w:pPr>
      <w:r w:rsidRPr="00E5035B">
        <w:rPr>
          <w:rFonts w:ascii="Arial" w:hAnsi="Arial" w:cs="Arial"/>
          <w:sz w:val="20"/>
        </w:rPr>
        <w:t>Parent participation is encouraged and families have the option to serve on the school’s Executive Committee.</w:t>
      </w:r>
      <w:r w:rsidRPr="00E5035B">
        <w:rPr>
          <w:rFonts w:ascii="Arial" w:hAnsi="Arial"/>
          <w:sz w:val="20"/>
        </w:rPr>
        <w:t xml:space="preserve"> </w:t>
      </w:r>
      <w:r w:rsidRPr="00E5035B">
        <w:rPr>
          <w:rFonts w:ascii="Arial" w:hAnsi="Arial" w:cs="Arial"/>
          <w:sz w:val="20"/>
        </w:rPr>
        <w:t>In addition,</w:t>
      </w:r>
      <w:r w:rsidRPr="00E5035B">
        <w:rPr>
          <w:rFonts w:ascii="Arial" w:hAnsi="Arial"/>
          <w:sz w:val="20"/>
        </w:rPr>
        <w:t xml:space="preserve"> a</w:t>
      </w:r>
      <w:r w:rsidRPr="00E5035B">
        <w:rPr>
          <w:rFonts w:ascii="Arial" w:hAnsi="Arial" w:cs="Arial"/>
          <w:sz w:val="20"/>
        </w:rPr>
        <w:t>ttendance at the Annual General meeting and Parent Orientation Information meeting is highly recommended.</w:t>
      </w:r>
    </w:p>
    <w:p w14:paraId="4BFD8154" w14:textId="77777777" w:rsidR="004C0657" w:rsidRPr="00E5035B" w:rsidRDefault="004C0657" w:rsidP="004C0657">
      <w:pPr>
        <w:rPr>
          <w:sz w:val="20"/>
        </w:rPr>
      </w:pPr>
      <w:bookmarkStart w:id="105" w:name="_Toc72641574"/>
    </w:p>
    <w:p w14:paraId="57575B84" w14:textId="77777777" w:rsidR="004C0657" w:rsidRPr="00E5035B" w:rsidRDefault="004C0657" w:rsidP="004C0657">
      <w:pPr>
        <w:pStyle w:val="Heading2"/>
      </w:pPr>
      <w:bookmarkStart w:id="106" w:name="_Toc535921999"/>
      <w:r w:rsidRPr="00E5035B">
        <w:t>The Executive and Its Responsibilities</w:t>
      </w:r>
      <w:bookmarkEnd w:id="105"/>
      <w:bookmarkEnd w:id="106"/>
    </w:p>
    <w:p w14:paraId="4D5EB54A" w14:textId="77777777" w:rsidR="004C0657" w:rsidRPr="00E5035B" w:rsidRDefault="004C0657" w:rsidP="004C0657">
      <w:pPr>
        <w:tabs>
          <w:tab w:val="left" w:pos="-1272"/>
          <w:tab w:val="left" w:pos="-720"/>
          <w:tab w:val="left" w:pos="284"/>
          <w:tab w:val="left" w:pos="1440"/>
          <w:tab w:val="left" w:pos="1800"/>
          <w:tab w:val="left" w:leader="dot" w:pos="8640"/>
          <w:tab w:val="left" w:pos="9360"/>
        </w:tabs>
        <w:ind w:left="284"/>
        <w:jc w:val="both"/>
        <w:rPr>
          <w:rFonts w:ascii="Arial" w:hAnsi="Arial"/>
          <w:sz w:val="20"/>
        </w:rPr>
      </w:pPr>
      <w:r w:rsidRPr="00E5035B">
        <w:rPr>
          <w:rFonts w:ascii="Arial" w:hAnsi="Arial"/>
          <w:sz w:val="20"/>
        </w:rPr>
        <w:t xml:space="preserve">Members of the Executive are parents in the school, or interested members of the community, who serve on a voluntary basis.  They reflect the goals of TNS&amp;K and have the following specific duties and responsibilities: </w:t>
      </w:r>
    </w:p>
    <w:p w14:paraId="455DA5A9" w14:textId="77777777" w:rsidR="004C0657" w:rsidRPr="00E5035B" w:rsidRDefault="004C0657" w:rsidP="004C0657">
      <w:pPr>
        <w:pStyle w:val="Level1"/>
        <w:numPr>
          <w:ilvl w:val="0"/>
          <w:numId w:val="3"/>
        </w:numPr>
        <w:tabs>
          <w:tab w:val="clear" w:pos="1004"/>
          <w:tab w:val="left" w:pos="-1272"/>
          <w:tab w:val="left" w:pos="-720"/>
          <w:tab w:val="left" w:pos="284"/>
          <w:tab w:val="num" w:pos="1080"/>
          <w:tab w:val="left" w:pos="1440"/>
          <w:tab w:val="left" w:leader="dot" w:pos="8640"/>
          <w:tab w:val="left" w:pos="9360"/>
        </w:tabs>
        <w:ind w:left="1080"/>
        <w:jc w:val="both"/>
        <w:rPr>
          <w:rFonts w:ascii="Arial" w:hAnsi="Arial"/>
          <w:sz w:val="20"/>
        </w:rPr>
      </w:pPr>
      <w:r w:rsidRPr="00E5035B">
        <w:rPr>
          <w:rFonts w:ascii="Arial" w:hAnsi="Arial"/>
          <w:sz w:val="20"/>
        </w:rPr>
        <w:t>Determining and supporting the philosophy of the school, its objectives and goals;</w:t>
      </w:r>
    </w:p>
    <w:p w14:paraId="34A90CB4" w14:textId="77777777" w:rsidR="004C0657" w:rsidRPr="00E5035B" w:rsidRDefault="004C0657" w:rsidP="004C0657">
      <w:pPr>
        <w:pStyle w:val="Level1"/>
        <w:numPr>
          <w:ilvl w:val="0"/>
          <w:numId w:val="3"/>
        </w:numPr>
        <w:tabs>
          <w:tab w:val="clear" w:pos="1004"/>
          <w:tab w:val="left" w:pos="-1272"/>
          <w:tab w:val="left" w:pos="-720"/>
          <w:tab w:val="left" w:pos="284"/>
          <w:tab w:val="num" w:pos="1080"/>
          <w:tab w:val="left" w:pos="1440"/>
          <w:tab w:val="left" w:leader="dot" w:pos="8640"/>
          <w:tab w:val="left" w:pos="9360"/>
        </w:tabs>
        <w:ind w:left="1080"/>
        <w:jc w:val="both"/>
        <w:rPr>
          <w:rFonts w:ascii="Arial" w:hAnsi="Arial"/>
          <w:sz w:val="20"/>
        </w:rPr>
      </w:pPr>
      <w:r w:rsidRPr="00E5035B">
        <w:rPr>
          <w:rFonts w:ascii="Arial" w:hAnsi="Arial"/>
          <w:sz w:val="20"/>
        </w:rPr>
        <w:t>Establishing and/or approving all administrative policies;</w:t>
      </w:r>
    </w:p>
    <w:p w14:paraId="545913BB" w14:textId="77777777" w:rsidR="004C0657" w:rsidRPr="00E5035B" w:rsidRDefault="004C0657" w:rsidP="004C0657">
      <w:pPr>
        <w:pStyle w:val="Level1"/>
        <w:numPr>
          <w:ilvl w:val="0"/>
          <w:numId w:val="3"/>
        </w:numPr>
        <w:tabs>
          <w:tab w:val="clear" w:pos="1004"/>
          <w:tab w:val="left" w:pos="-1272"/>
          <w:tab w:val="left" w:pos="-720"/>
          <w:tab w:val="left" w:pos="284"/>
          <w:tab w:val="num" w:pos="1080"/>
          <w:tab w:val="left" w:pos="1440"/>
          <w:tab w:val="left" w:leader="dot" w:pos="8640"/>
          <w:tab w:val="left" w:pos="9360"/>
        </w:tabs>
        <w:ind w:left="1080"/>
        <w:jc w:val="both"/>
        <w:rPr>
          <w:rFonts w:ascii="Arial" w:hAnsi="Arial"/>
          <w:sz w:val="20"/>
        </w:rPr>
      </w:pPr>
      <w:r w:rsidRPr="00E5035B">
        <w:rPr>
          <w:rFonts w:ascii="Arial" w:hAnsi="Arial"/>
          <w:sz w:val="20"/>
        </w:rPr>
        <w:t>Defining the duties and responsibilities of the members;</w:t>
      </w:r>
    </w:p>
    <w:p w14:paraId="7856CB91" w14:textId="77777777" w:rsidR="004C0657" w:rsidRPr="00E5035B" w:rsidRDefault="004C0657" w:rsidP="004C0657">
      <w:pPr>
        <w:pStyle w:val="Level1"/>
        <w:numPr>
          <w:ilvl w:val="0"/>
          <w:numId w:val="3"/>
        </w:numPr>
        <w:tabs>
          <w:tab w:val="clear" w:pos="1004"/>
          <w:tab w:val="left" w:pos="-1272"/>
          <w:tab w:val="left" w:pos="-720"/>
          <w:tab w:val="left" w:pos="284"/>
          <w:tab w:val="num" w:pos="1080"/>
          <w:tab w:val="left" w:pos="1440"/>
          <w:tab w:val="left" w:leader="dot" w:pos="8640"/>
          <w:tab w:val="left" w:pos="9360"/>
        </w:tabs>
        <w:ind w:left="1080"/>
        <w:jc w:val="both"/>
        <w:rPr>
          <w:rFonts w:ascii="Arial" w:hAnsi="Arial"/>
          <w:sz w:val="20"/>
        </w:rPr>
      </w:pPr>
      <w:r w:rsidRPr="00E5035B">
        <w:rPr>
          <w:rFonts w:ascii="Arial" w:hAnsi="Arial"/>
          <w:sz w:val="20"/>
        </w:rPr>
        <w:t>Attending monthly meetings;</w:t>
      </w:r>
    </w:p>
    <w:p w14:paraId="34CC6353" w14:textId="77777777" w:rsidR="004C0657" w:rsidRPr="00E5035B" w:rsidRDefault="004C0657" w:rsidP="004C0657">
      <w:pPr>
        <w:pStyle w:val="Level1"/>
        <w:numPr>
          <w:ilvl w:val="0"/>
          <w:numId w:val="3"/>
        </w:numPr>
        <w:tabs>
          <w:tab w:val="clear" w:pos="1004"/>
          <w:tab w:val="left" w:pos="-1272"/>
          <w:tab w:val="left" w:pos="-720"/>
          <w:tab w:val="left" w:pos="284"/>
          <w:tab w:val="num" w:pos="1080"/>
          <w:tab w:val="left" w:pos="1440"/>
          <w:tab w:val="left" w:leader="dot" w:pos="8640"/>
          <w:tab w:val="left" w:pos="9360"/>
        </w:tabs>
        <w:ind w:left="1080"/>
        <w:jc w:val="both"/>
        <w:rPr>
          <w:rFonts w:ascii="Arial" w:hAnsi="Arial"/>
          <w:sz w:val="20"/>
        </w:rPr>
      </w:pPr>
      <w:r w:rsidRPr="00E5035B">
        <w:rPr>
          <w:rFonts w:ascii="Arial" w:hAnsi="Arial"/>
          <w:sz w:val="20"/>
        </w:rPr>
        <w:t>Adhering to the Articles and By-laws of the Corporation;</w:t>
      </w:r>
    </w:p>
    <w:p w14:paraId="200B457D" w14:textId="77777777" w:rsidR="004C0657" w:rsidRPr="00E5035B" w:rsidRDefault="004C0657" w:rsidP="004C0657">
      <w:pPr>
        <w:pStyle w:val="Level1"/>
        <w:numPr>
          <w:ilvl w:val="0"/>
          <w:numId w:val="3"/>
        </w:numPr>
        <w:tabs>
          <w:tab w:val="clear" w:pos="1004"/>
          <w:tab w:val="left" w:pos="-1272"/>
          <w:tab w:val="left" w:pos="-720"/>
          <w:tab w:val="left" w:pos="284"/>
          <w:tab w:val="num" w:pos="1080"/>
          <w:tab w:val="left" w:pos="1440"/>
          <w:tab w:val="left" w:leader="dot" w:pos="8640"/>
          <w:tab w:val="left" w:pos="9360"/>
        </w:tabs>
        <w:ind w:left="1080"/>
        <w:jc w:val="both"/>
        <w:rPr>
          <w:rFonts w:ascii="Arial" w:hAnsi="Arial"/>
          <w:sz w:val="20"/>
        </w:rPr>
      </w:pPr>
      <w:r w:rsidRPr="00E5035B">
        <w:rPr>
          <w:rFonts w:ascii="Arial" w:hAnsi="Arial"/>
          <w:sz w:val="20"/>
        </w:rPr>
        <w:t>Ensuring all legal requirements are met;</w:t>
      </w:r>
    </w:p>
    <w:p w14:paraId="6B759A2F" w14:textId="77777777" w:rsidR="004C0657" w:rsidRPr="00E5035B" w:rsidRDefault="004C0657" w:rsidP="004C0657">
      <w:pPr>
        <w:pStyle w:val="Level1"/>
        <w:numPr>
          <w:ilvl w:val="0"/>
          <w:numId w:val="3"/>
        </w:numPr>
        <w:tabs>
          <w:tab w:val="clear" w:pos="1004"/>
          <w:tab w:val="left" w:pos="-1272"/>
          <w:tab w:val="left" w:pos="-720"/>
          <w:tab w:val="left" w:pos="284"/>
          <w:tab w:val="num" w:pos="1080"/>
          <w:tab w:val="left" w:pos="1440"/>
          <w:tab w:val="left" w:leader="dot" w:pos="8640"/>
          <w:tab w:val="left" w:pos="9360"/>
        </w:tabs>
        <w:ind w:left="1080"/>
        <w:jc w:val="both"/>
        <w:rPr>
          <w:rFonts w:ascii="Arial" w:hAnsi="Arial"/>
          <w:sz w:val="20"/>
        </w:rPr>
      </w:pPr>
      <w:r w:rsidRPr="00E5035B">
        <w:rPr>
          <w:rFonts w:ascii="Arial" w:hAnsi="Arial"/>
          <w:sz w:val="20"/>
        </w:rPr>
        <w:t>Meeting all financial obligations;</w:t>
      </w:r>
    </w:p>
    <w:p w14:paraId="19A8EBBF" w14:textId="77777777" w:rsidR="004C0657" w:rsidRPr="00E5035B" w:rsidRDefault="004C0657" w:rsidP="004C0657">
      <w:pPr>
        <w:pStyle w:val="Level1"/>
        <w:numPr>
          <w:ilvl w:val="0"/>
          <w:numId w:val="3"/>
        </w:numPr>
        <w:tabs>
          <w:tab w:val="clear" w:pos="1004"/>
          <w:tab w:val="left" w:pos="-1272"/>
          <w:tab w:val="left" w:pos="-720"/>
          <w:tab w:val="left" w:pos="284"/>
          <w:tab w:val="num" w:pos="1080"/>
          <w:tab w:val="left" w:pos="1440"/>
          <w:tab w:val="left" w:leader="dot" w:pos="8640"/>
          <w:tab w:val="left" w:pos="9360"/>
        </w:tabs>
        <w:ind w:left="1080"/>
        <w:jc w:val="both"/>
        <w:rPr>
          <w:rFonts w:ascii="Arial" w:hAnsi="Arial"/>
          <w:sz w:val="20"/>
        </w:rPr>
      </w:pPr>
      <w:r w:rsidRPr="00E5035B">
        <w:rPr>
          <w:rFonts w:ascii="Arial" w:hAnsi="Arial"/>
          <w:sz w:val="20"/>
        </w:rPr>
        <w:t>Adopting and supporting the annual budget;</w:t>
      </w:r>
    </w:p>
    <w:p w14:paraId="0068BCCE" w14:textId="77777777" w:rsidR="004C0657" w:rsidRPr="00E5035B" w:rsidRDefault="004C0657" w:rsidP="004C0657">
      <w:pPr>
        <w:pStyle w:val="Level1"/>
        <w:numPr>
          <w:ilvl w:val="0"/>
          <w:numId w:val="3"/>
        </w:numPr>
        <w:tabs>
          <w:tab w:val="clear" w:pos="1004"/>
          <w:tab w:val="left" w:pos="-1272"/>
          <w:tab w:val="left" w:pos="-720"/>
          <w:tab w:val="left" w:pos="284"/>
          <w:tab w:val="num" w:pos="1080"/>
          <w:tab w:val="left" w:pos="1440"/>
          <w:tab w:val="num" w:pos="1800"/>
          <w:tab w:val="left" w:leader="dot" w:pos="8640"/>
          <w:tab w:val="left" w:pos="9360"/>
        </w:tabs>
        <w:ind w:left="1080"/>
        <w:jc w:val="both"/>
        <w:rPr>
          <w:rFonts w:ascii="Arial" w:hAnsi="Arial"/>
          <w:sz w:val="20"/>
        </w:rPr>
      </w:pPr>
      <w:r w:rsidRPr="00E5035B">
        <w:rPr>
          <w:rFonts w:ascii="Arial" w:hAnsi="Arial"/>
          <w:sz w:val="20"/>
        </w:rPr>
        <w:t>Maintaining the history, archives, and business files of the school.</w:t>
      </w:r>
    </w:p>
    <w:p w14:paraId="4D1FEA13" w14:textId="77777777" w:rsidR="004C0657" w:rsidRPr="00E5035B" w:rsidRDefault="004C0657" w:rsidP="004C0657">
      <w:pPr>
        <w:rPr>
          <w:sz w:val="20"/>
        </w:rPr>
      </w:pPr>
      <w:bookmarkStart w:id="107" w:name="_Toc72641578"/>
      <w:bookmarkEnd w:id="107"/>
    </w:p>
    <w:p w14:paraId="5C63C06E" w14:textId="77777777" w:rsidR="001D3126" w:rsidRDefault="001D3126"/>
    <w:sectPr w:rsidR="001D3126" w:rsidSect="00A91314">
      <w:footerReference w:type="even" r:id="rId16"/>
      <w:footerReference w:type="default" r:id="rId17"/>
      <w:footerReference w:type="first" r:id="rId18"/>
      <w:endnotePr>
        <w:numFmt w:val="decimal"/>
      </w:endnotePr>
      <w:pgSz w:w="12240" w:h="15840" w:code="1"/>
      <w:pgMar w:top="142" w:right="851" w:bottom="113" w:left="737"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A430" w14:textId="77777777" w:rsidR="00A91314" w:rsidRDefault="00A91314" w:rsidP="004C0657">
      <w:r>
        <w:separator/>
      </w:r>
    </w:p>
  </w:endnote>
  <w:endnote w:type="continuationSeparator" w:id="0">
    <w:p w14:paraId="77605FE4" w14:textId="77777777" w:rsidR="00A91314" w:rsidRDefault="00A91314" w:rsidP="004C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12">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5697" w14:textId="77777777" w:rsidR="00A91314" w:rsidRDefault="00A91314" w:rsidP="00A91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44DA0A5" w14:textId="77777777" w:rsidR="00A91314" w:rsidRDefault="00A91314" w:rsidP="00A91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33BB" w14:textId="4C4BBA2F" w:rsidR="00A91314" w:rsidRDefault="00A91314" w:rsidP="006A54F5">
    <w:pPr>
      <w:pStyle w:val="Footer"/>
      <w:jc w:val="center"/>
      <w:rPr>
        <w:b/>
        <w:bCs/>
        <w:szCs w:val="24"/>
      </w:rPr>
    </w:pPr>
    <w:r>
      <w:t xml:space="preserve">Revised </w:t>
    </w:r>
    <w:r w:rsidR="00203E71">
      <w:t>December 22</w:t>
    </w:r>
    <w:r>
      <w:t xml:space="preserve">, 2023                                                                                                              Page </w:t>
    </w:r>
    <w:r>
      <w:rPr>
        <w:b/>
        <w:bCs/>
        <w:szCs w:val="24"/>
      </w:rPr>
      <w:fldChar w:fldCharType="begin"/>
    </w:r>
    <w:r>
      <w:rPr>
        <w:b/>
        <w:bCs/>
      </w:rPr>
      <w:instrText xml:space="preserve"> PAGE </w:instrText>
    </w:r>
    <w:r>
      <w:rPr>
        <w:b/>
        <w:bCs/>
        <w:szCs w:val="24"/>
      </w:rPr>
      <w:fldChar w:fldCharType="separate"/>
    </w:r>
    <w:r w:rsidR="00A5410D">
      <w:rPr>
        <w:b/>
        <w:bCs/>
        <w:noProof/>
      </w:rPr>
      <w:t>17</w:t>
    </w:r>
    <w:r>
      <w:rPr>
        <w:b/>
        <w:bCs/>
        <w:szCs w:val="24"/>
      </w:rPr>
      <w:fldChar w:fldCharType="end"/>
    </w:r>
    <w:r>
      <w:t xml:space="preserve"> of </w:t>
    </w:r>
    <w:r>
      <w:rPr>
        <w:b/>
        <w:bCs/>
        <w:szCs w:val="24"/>
      </w:rPr>
      <w:t>17</w:t>
    </w:r>
  </w:p>
  <w:p w14:paraId="340255FD" w14:textId="77777777" w:rsidR="00A91314" w:rsidRDefault="00A91314" w:rsidP="00A91314">
    <w:pPr>
      <w:pStyle w:val="Footer"/>
      <w:jc w:val="center"/>
      <w:rPr>
        <w:b/>
        <w:bCs/>
        <w:szCs w:val="24"/>
      </w:rPr>
    </w:pPr>
  </w:p>
  <w:p w14:paraId="58A9A892" w14:textId="77777777" w:rsidR="00A91314" w:rsidRDefault="00A91314" w:rsidP="00A91314">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C00C" w14:textId="6A43705E" w:rsidR="00A91314" w:rsidRPr="006A54F5" w:rsidRDefault="00A91314" w:rsidP="006A54F5">
    <w:pPr>
      <w:pStyle w:val="Footer"/>
      <w:rPr>
        <w:rFonts w:cs="Calibri"/>
      </w:rPr>
    </w:pPr>
    <w:r w:rsidRPr="006A54F5">
      <w:rPr>
        <w:rFonts w:cs="Calibri"/>
      </w:rPr>
      <w:t xml:space="preserve">Revised </w:t>
    </w:r>
    <w:r w:rsidR="00203E71">
      <w:rPr>
        <w:rFonts w:cs="Calibri"/>
      </w:rPr>
      <w:t>December 22</w:t>
    </w:r>
    <w:r>
      <w:rPr>
        <w:rFonts w:cs="Calibri"/>
      </w:rPr>
      <w:t>,</w:t>
    </w:r>
    <w:r w:rsidRPr="006A54F5">
      <w:rPr>
        <w:rFonts w:cs="Calibri"/>
      </w:rPr>
      <w:t xml:space="preserve"> 2023</w:t>
    </w:r>
  </w:p>
  <w:p w14:paraId="0CA76DB2" w14:textId="77777777" w:rsidR="00A91314" w:rsidRDefault="00A91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D7E5" w14:textId="77777777" w:rsidR="00A91314" w:rsidRDefault="00A91314" w:rsidP="004C0657">
      <w:r>
        <w:separator/>
      </w:r>
    </w:p>
  </w:footnote>
  <w:footnote w:type="continuationSeparator" w:id="0">
    <w:p w14:paraId="3CC66927" w14:textId="77777777" w:rsidR="00A91314" w:rsidRDefault="00A91314" w:rsidP="004C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909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20A5B5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41586A"/>
    <w:multiLevelType w:val="hybridMultilevel"/>
    <w:tmpl w:val="B044D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21D22"/>
    <w:multiLevelType w:val="hybridMultilevel"/>
    <w:tmpl w:val="C6DECF64"/>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E657E"/>
    <w:multiLevelType w:val="hybridMultilevel"/>
    <w:tmpl w:val="CE6A6DB8"/>
    <w:lvl w:ilvl="0" w:tplc="04090001">
      <w:start w:val="1"/>
      <w:numFmt w:val="bullet"/>
      <w:lvlText w:val=""/>
      <w:lvlJc w:val="left"/>
      <w:pPr>
        <w:tabs>
          <w:tab w:val="num" w:pos="1170"/>
        </w:tabs>
        <w:ind w:left="1170" w:hanging="360"/>
      </w:pPr>
      <w:rPr>
        <w:rFonts w:ascii="Symbol" w:hAnsi="Symbol" w:hint="default"/>
      </w:rPr>
    </w:lvl>
    <w:lvl w:ilvl="1" w:tplc="10090003" w:tentative="1">
      <w:start w:val="1"/>
      <w:numFmt w:val="bullet"/>
      <w:lvlText w:val="o"/>
      <w:lvlJc w:val="left"/>
      <w:pPr>
        <w:tabs>
          <w:tab w:val="num" w:pos="1890"/>
        </w:tabs>
        <w:ind w:left="1890" w:hanging="360"/>
      </w:pPr>
      <w:rPr>
        <w:rFonts w:ascii="Courier New" w:hAnsi="Courier New" w:cs="Courier New" w:hint="default"/>
      </w:rPr>
    </w:lvl>
    <w:lvl w:ilvl="2" w:tplc="10090005" w:tentative="1">
      <w:start w:val="1"/>
      <w:numFmt w:val="bullet"/>
      <w:lvlText w:val=""/>
      <w:lvlJc w:val="left"/>
      <w:pPr>
        <w:tabs>
          <w:tab w:val="num" w:pos="2610"/>
        </w:tabs>
        <w:ind w:left="2610" w:hanging="360"/>
      </w:pPr>
      <w:rPr>
        <w:rFonts w:ascii="Wingdings" w:hAnsi="Wingdings" w:hint="default"/>
      </w:rPr>
    </w:lvl>
    <w:lvl w:ilvl="3" w:tplc="10090001" w:tentative="1">
      <w:start w:val="1"/>
      <w:numFmt w:val="bullet"/>
      <w:lvlText w:val=""/>
      <w:lvlJc w:val="left"/>
      <w:pPr>
        <w:tabs>
          <w:tab w:val="num" w:pos="3330"/>
        </w:tabs>
        <w:ind w:left="3330" w:hanging="360"/>
      </w:pPr>
      <w:rPr>
        <w:rFonts w:ascii="Symbol" w:hAnsi="Symbol" w:hint="default"/>
      </w:rPr>
    </w:lvl>
    <w:lvl w:ilvl="4" w:tplc="10090003" w:tentative="1">
      <w:start w:val="1"/>
      <w:numFmt w:val="bullet"/>
      <w:lvlText w:val="o"/>
      <w:lvlJc w:val="left"/>
      <w:pPr>
        <w:tabs>
          <w:tab w:val="num" w:pos="4050"/>
        </w:tabs>
        <w:ind w:left="4050" w:hanging="360"/>
      </w:pPr>
      <w:rPr>
        <w:rFonts w:ascii="Courier New" w:hAnsi="Courier New" w:cs="Courier New" w:hint="default"/>
      </w:rPr>
    </w:lvl>
    <w:lvl w:ilvl="5" w:tplc="10090005" w:tentative="1">
      <w:start w:val="1"/>
      <w:numFmt w:val="bullet"/>
      <w:lvlText w:val=""/>
      <w:lvlJc w:val="left"/>
      <w:pPr>
        <w:tabs>
          <w:tab w:val="num" w:pos="4770"/>
        </w:tabs>
        <w:ind w:left="4770" w:hanging="360"/>
      </w:pPr>
      <w:rPr>
        <w:rFonts w:ascii="Wingdings" w:hAnsi="Wingdings" w:hint="default"/>
      </w:rPr>
    </w:lvl>
    <w:lvl w:ilvl="6" w:tplc="10090001" w:tentative="1">
      <w:start w:val="1"/>
      <w:numFmt w:val="bullet"/>
      <w:lvlText w:val=""/>
      <w:lvlJc w:val="left"/>
      <w:pPr>
        <w:tabs>
          <w:tab w:val="num" w:pos="5490"/>
        </w:tabs>
        <w:ind w:left="5490" w:hanging="360"/>
      </w:pPr>
      <w:rPr>
        <w:rFonts w:ascii="Symbol" w:hAnsi="Symbol" w:hint="default"/>
      </w:rPr>
    </w:lvl>
    <w:lvl w:ilvl="7" w:tplc="10090003" w:tentative="1">
      <w:start w:val="1"/>
      <w:numFmt w:val="bullet"/>
      <w:lvlText w:val="o"/>
      <w:lvlJc w:val="left"/>
      <w:pPr>
        <w:tabs>
          <w:tab w:val="num" w:pos="6210"/>
        </w:tabs>
        <w:ind w:left="6210" w:hanging="360"/>
      </w:pPr>
      <w:rPr>
        <w:rFonts w:ascii="Courier New" w:hAnsi="Courier New" w:cs="Courier New" w:hint="default"/>
      </w:rPr>
    </w:lvl>
    <w:lvl w:ilvl="8" w:tplc="10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143610E3"/>
    <w:multiLevelType w:val="hybridMultilevel"/>
    <w:tmpl w:val="65E6BAD8"/>
    <w:lvl w:ilvl="0" w:tplc="087CEC74">
      <w:start w:val="1"/>
      <w:numFmt w:val="lowerLetter"/>
      <w:pStyle w:val="Heading3"/>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4C62F87"/>
    <w:multiLevelType w:val="hybridMultilevel"/>
    <w:tmpl w:val="1B782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2E6FF6"/>
    <w:multiLevelType w:val="hybridMultilevel"/>
    <w:tmpl w:val="D5A4737E"/>
    <w:lvl w:ilvl="0" w:tplc="04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4456C6"/>
    <w:multiLevelType w:val="hybridMultilevel"/>
    <w:tmpl w:val="1C8A4898"/>
    <w:lvl w:ilvl="0" w:tplc="10090001">
      <w:start w:val="1"/>
      <w:numFmt w:val="bullet"/>
      <w:lvlText w:val=""/>
      <w:lvlJc w:val="left"/>
      <w:pPr>
        <w:tabs>
          <w:tab w:val="num" w:pos="1069"/>
        </w:tabs>
        <w:ind w:left="1069"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D3492C"/>
    <w:multiLevelType w:val="hybridMultilevel"/>
    <w:tmpl w:val="E1B6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3798B"/>
    <w:multiLevelType w:val="hybridMultilevel"/>
    <w:tmpl w:val="1756A2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2A356B80"/>
    <w:multiLevelType w:val="hybridMultilevel"/>
    <w:tmpl w:val="3BCC50BC"/>
    <w:lvl w:ilvl="0" w:tplc="94AADE82">
      <w:start w:val="1"/>
      <w:numFmt w:val="decimal"/>
      <w:lvlText w:val="%1."/>
      <w:lvlJc w:val="left"/>
      <w:pPr>
        <w:ind w:left="720" w:hanging="360"/>
      </w:pPr>
      <w:rPr>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AE55C39"/>
    <w:multiLevelType w:val="hybridMultilevel"/>
    <w:tmpl w:val="A1CEE4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07B0A92"/>
    <w:multiLevelType w:val="hybridMultilevel"/>
    <w:tmpl w:val="8710FB8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16E1146"/>
    <w:multiLevelType w:val="hybridMultilevel"/>
    <w:tmpl w:val="C0E8F7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1EF6619"/>
    <w:multiLevelType w:val="hybridMultilevel"/>
    <w:tmpl w:val="30743FF4"/>
    <w:lvl w:ilvl="0" w:tplc="10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103B1B"/>
    <w:multiLevelType w:val="hybridMultilevel"/>
    <w:tmpl w:val="5252A12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A3D047D"/>
    <w:multiLevelType w:val="hybridMultilevel"/>
    <w:tmpl w:val="94120004"/>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F85199C"/>
    <w:multiLevelType w:val="hybridMultilevel"/>
    <w:tmpl w:val="EB8C2018"/>
    <w:lvl w:ilvl="0" w:tplc="10090017">
      <w:start w:val="2"/>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15:restartNumberingAfterBreak="0">
    <w:nsid w:val="45F766A8"/>
    <w:multiLevelType w:val="hybridMultilevel"/>
    <w:tmpl w:val="94120004"/>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68A527B"/>
    <w:multiLevelType w:val="hybridMultilevel"/>
    <w:tmpl w:val="44224FBC"/>
    <w:lvl w:ilvl="0" w:tplc="04090001">
      <w:start w:val="1"/>
      <w:numFmt w:val="bullet"/>
      <w:lvlText w:val=""/>
      <w:lvlJc w:val="left"/>
      <w:pPr>
        <w:tabs>
          <w:tab w:val="num" w:pos="1350"/>
        </w:tabs>
        <w:ind w:left="1350" w:hanging="360"/>
      </w:pPr>
      <w:rPr>
        <w:rFonts w:ascii="Symbol" w:hAnsi="Symbol" w:hint="default"/>
      </w:rPr>
    </w:lvl>
    <w:lvl w:ilvl="1" w:tplc="10090003">
      <w:start w:val="1"/>
      <w:numFmt w:val="bullet"/>
      <w:lvlText w:val="o"/>
      <w:lvlJc w:val="left"/>
      <w:pPr>
        <w:tabs>
          <w:tab w:val="num" w:pos="2322"/>
        </w:tabs>
        <w:ind w:left="2322" w:hanging="360"/>
      </w:pPr>
      <w:rPr>
        <w:rFonts w:ascii="Courier New" w:hAnsi="Courier New" w:cs="Courier New" w:hint="default"/>
      </w:rPr>
    </w:lvl>
    <w:lvl w:ilvl="2" w:tplc="10090005" w:tentative="1">
      <w:start w:val="1"/>
      <w:numFmt w:val="bullet"/>
      <w:lvlText w:val=""/>
      <w:lvlJc w:val="left"/>
      <w:pPr>
        <w:tabs>
          <w:tab w:val="num" w:pos="3042"/>
        </w:tabs>
        <w:ind w:left="3042" w:hanging="360"/>
      </w:pPr>
      <w:rPr>
        <w:rFonts w:ascii="Wingdings" w:hAnsi="Wingdings" w:hint="default"/>
      </w:rPr>
    </w:lvl>
    <w:lvl w:ilvl="3" w:tplc="10090001" w:tentative="1">
      <w:start w:val="1"/>
      <w:numFmt w:val="bullet"/>
      <w:lvlText w:val=""/>
      <w:lvlJc w:val="left"/>
      <w:pPr>
        <w:tabs>
          <w:tab w:val="num" w:pos="3762"/>
        </w:tabs>
        <w:ind w:left="3762" w:hanging="360"/>
      </w:pPr>
      <w:rPr>
        <w:rFonts w:ascii="Symbol" w:hAnsi="Symbol" w:hint="default"/>
      </w:rPr>
    </w:lvl>
    <w:lvl w:ilvl="4" w:tplc="10090003" w:tentative="1">
      <w:start w:val="1"/>
      <w:numFmt w:val="bullet"/>
      <w:lvlText w:val="o"/>
      <w:lvlJc w:val="left"/>
      <w:pPr>
        <w:tabs>
          <w:tab w:val="num" w:pos="4482"/>
        </w:tabs>
        <w:ind w:left="4482" w:hanging="360"/>
      </w:pPr>
      <w:rPr>
        <w:rFonts w:ascii="Courier New" w:hAnsi="Courier New" w:cs="Courier New" w:hint="default"/>
      </w:rPr>
    </w:lvl>
    <w:lvl w:ilvl="5" w:tplc="10090005" w:tentative="1">
      <w:start w:val="1"/>
      <w:numFmt w:val="bullet"/>
      <w:lvlText w:val=""/>
      <w:lvlJc w:val="left"/>
      <w:pPr>
        <w:tabs>
          <w:tab w:val="num" w:pos="5202"/>
        </w:tabs>
        <w:ind w:left="5202" w:hanging="360"/>
      </w:pPr>
      <w:rPr>
        <w:rFonts w:ascii="Wingdings" w:hAnsi="Wingdings" w:hint="default"/>
      </w:rPr>
    </w:lvl>
    <w:lvl w:ilvl="6" w:tplc="10090001" w:tentative="1">
      <w:start w:val="1"/>
      <w:numFmt w:val="bullet"/>
      <w:lvlText w:val=""/>
      <w:lvlJc w:val="left"/>
      <w:pPr>
        <w:tabs>
          <w:tab w:val="num" w:pos="5922"/>
        </w:tabs>
        <w:ind w:left="5922" w:hanging="360"/>
      </w:pPr>
      <w:rPr>
        <w:rFonts w:ascii="Symbol" w:hAnsi="Symbol" w:hint="default"/>
      </w:rPr>
    </w:lvl>
    <w:lvl w:ilvl="7" w:tplc="10090003" w:tentative="1">
      <w:start w:val="1"/>
      <w:numFmt w:val="bullet"/>
      <w:lvlText w:val="o"/>
      <w:lvlJc w:val="left"/>
      <w:pPr>
        <w:tabs>
          <w:tab w:val="num" w:pos="6642"/>
        </w:tabs>
        <w:ind w:left="6642" w:hanging="360"/>
      </w:pPr>
      <w:rPr>
        <w:rFonts w:ascii="Courier New" w:hAnsi="Courier New" w:cs="Courier New" w:hint="default"/>
      </w:rPr>
    </w:lvl>
    <w:lvl w:ilvl="8" w:tplc="10090005" w:tentative="1">
      <w:start w:val="1"/>
      <w:numFmt w:val="bullet"/>
      <w:lvlText w:val=""/>
      <w:lvlJc w:val="left"/>
      <w:pPr>
        <w:tabs>
          <w:tab w:val="num" w:pos="7362"/>
        </w:tabs>
        <w:ind w:left="7362" w:hanging="360"/>
      </w:pPr>
      <w:rPr>
        <w:rFonts w:ascii="Wingdings" w:hAnsi="Wingdings" w:hint="default"/>
      </w:rPr>
    </w:lvl>
  </w:abstractNum>
  <w:abstractNum w:abstractNumId="21" w15:restartNumberingAfterBreak="0">
    <w:nsid w:val="53150554"/>
    <w:multiLevelType w:val="hybridMultilevel"/>
    <w:tmpl w:val="D8E2DB3A"/>
    <w:lvl w:ilvl="0" w:tplc="F574EA58">
      <w:start w:val="1"/>
      <w:numFmt w:val="bullet"/>
      <w:lvlText w:val=""/>
      <w:lvlJc w:val="left"/>
      <w:pPr>
        <w:tabs>
          <w:tab w:val="num" w:pos="1068"/>
        </w:tabs>
        <w:ind w:left="1068" w:hanging="360"/>
      </w:pPr>
      <w:rPr>
        <w:rFonts w:ascii="Symbol" w:hAnsi="Symbol" w:hint="default"/>
        <w:sz w:val="22"/>
        <w:szCs w:val="22"/>
      </w:rPr>
    </w:lvl>
    <w:lvl w:ilvl="1" w:tplc="10090003" w:tentative="1">
      <w:start w:val="1"/>
      <w:numFmt w:val="bullet"/>
      <w:lvlText w:val="o"/>
      <w:lvlJc w:val="left"/>
      <w:pPr>
        <w:tabs>
          <w:tab w:val="num" w:pos="1788"/>
        </w:tabs>
        <w:ind w:left="1788" w:hanging="360"/>
      </w:pPr>
      <w:rPr>
        <w:rFonts w:ascii="Courier New" w:hAnsi="Courier New" w:cs="Courier New" w:hint="default"/>
      </w:rPr>
    </w:lvl>
    <w:lvl w:ilvl="2" w:tplc="10090005" w:tentative="1">
      <w:start w:val="1"/>
      <w:numFmt w:val="bullet"/>
      <w:lvlText w:val=""/>
      <w:lvlJc w:val="left"/>
      <w:pPr>
        <w:tabs>
          <w:tab w:val="num" w:pos="2508"/>
        </w:tabs>
        <w:ind w:left="2508" w:hanging="360"/>
      </w:pPr>
      <w:rPr>
        <w:rFonts w:ascii="Wingdings" w:hAnsi="Wingdings" w:hint="default"/>
      </w:rPr>
    </w:lvl>
    <w:lvl w:ilvl="3" w:tplc="10090001" w:tentative="1">
      <w:start w:val="1"/>
      <w:numFmt w:val="bullet"/>
      <w:lvlText w:val=""/>
      <w:lvlJc w:val="left"/>
      <w:pPr>
        <w:tabs>
          <w:tab w:val="num" w:pos="3228"/>
        </w:tabs>
        <w:ind w:left="3228" w:hanging="360"/>
      </w:pPr>
      <w:rPr>
        <w:rFonts w:ascii="Symbol" w:hAnsi="Symbol" w:hint="default"/>
      </w:rPr>
    </w:lvl>
    <w:lvl w:ilvl="4" w:tplc="10090003" w:tentative="1">
      <w:start w:val="1"/>
      <w:numFmt w:val="bullet"/>
      <w:lvlText w:val="o"/>
      <w:lvlJc w:val="left"/>
      <w:pPr>
        <w:tabs>
          <w:tab w:val="num" w:pos="3948"/>
        </w:tabs>
        <w:ind w:left="3948" w:hanging="360"/>
      </w:pPr>
      <w:rPr>
        <w:rFonts w:ascii="Courier New" w:hAnsi="Courier New" w:cs="Courier New" w:hint="default"/>
      </w:rPr>
    </w:lvl>
    <w:lvl w:ilvl="5" w:tplc="10090005" w:tentative="1">
      <w:start w:val="1"/>
      <w:numFmt w:val="bullet"/>
      <w:lvlText w:val=""/>
      <w:lvlJc w:val="left"/>
      <w:pPr>
        <w:tabs>
          <w:tab w:val="num" w:pos="4668"/>
        </w:tabs>
        <w:ind w:left="4668" w:hanging="360"/>
      </w:pPr>
      <w:rPr>
        <w:rFonts w:ascii="Wingdings" w:hAnsi="Wingdings" w:hint="default"/>
      </w:rPr>
    </w:lvl>
    <w:lvl w:ilvl="6" w:tplc="10090001" w:tentative="1">
      <w:start w:val="1"/>
      <w:numFmt w:val="bullet"/>
      <w:lvlText w:val=""/>
      <w:lvlJc w:val="left"/>
      <w:pPr>
        <w:tabs>
          <w:tab w:val="num" w:pos="5388"/>
        </w:tabs>
        <w:ind w:left="5388" w:hanging="360"/>
      </w:pPr>
      <w:rPr>
        <w:rFonts w:ascii="Symbol" w:hAnsi="Symbol" w:hint="default"/>
      </w:rPr>
    </w:lvl>
    <w:lvl w:ilvl="7" w:tplc="10090003" w:tentative="1">
      <w:start w:val="1"/>
      <w:numFmt w:val="bullet"/>
      <w:lvlText w:val="o"/>
      <w:lvlJc w:val="left"/>
      <w:pPr>
        <w:tabs>
          <w:tab w:val="num" w:pos="6108"/>
        </w:tabs>
        <w:ind w:left="6108" w:hanging="360"/>
      </w:pPr>
      <w:rPr>
        <w:rFonts w:ascii="Courier New" w:hAnsi="Courier New" w:cs="Courier New" w:hint="default"/>
      </w:rPr>
    </w:lvl>
    <w:lvl w:ilvl="8" w:tplc="100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6BA5F22"/>
    <w:multiLevelType w:val="hybridMultilevel"/>
    <w:tmpl w:val="94120004"/>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59990FCB"/>
    <w:multiLevelType w:val="hybridMultilevel"/>
    <w:tmpl w:val="3D6A9D62"/>
    <w:lvl w:ilvl="0" w:tplc="1009000B">
      <w:start w:val="1"/>
      <w:numFmt w:val="bullet"/>
      <w:lvlText w:val=""/>
      <w:lvlJc w:val="left"/>
      <w:pPr>
        <w:ind w:left="1288" w:hanging="360"/>
      </w:pPr>
      <w:rPr>
        <w:rFonts w:ascii="Wingdings" w:hAnsi="Wingdings" w:hint="default"/>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24" w15:restartNumberingAfterBreak="0">
    <w:nsid w:val="5A106BE4"/>
    <w:multiLevelType w:val="hybridMultilevel"/>
    <w:tmpl w:val="B7D04C64"/>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5" w15:restartNumberingAfterBreak="0">
    <w:nsid w:val="5AE83681"/>
    <w:multiLevelType w:val="hybridMultilevel"/>
    <w:tmpl w:val="814CCDB0"/>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1D54BA"/>
    <w:multiLevelType w:val="hybridMultilevel"/>
    <w:tmpl w:val="7C32161E"/>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634801"/>
    <w:multiLevelType w:val="hybridMultilevel"/>
    <w:tmpl w:val="00ECC4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AA638B"/>
    <w:multiLevelType w:val="hybridMultilevel"/>
    <w:tmpl w:val="94120004"/>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0694D5D"/>
    <w:multiLevelType w:val="hybridMultilevel"/>
    <w:tmpl w:val="4B706474"/>
    <w:lvl w:ilvl="0" w:tplc="0409000F">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30" w15:restartNumberingAfterBreak="0">
    <w:nsid w:val="778B6B0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8A81631"/>
    <w:multiLevelType w:val="hybridMultilevel"/>
    <w:tmpl w:val="1540AEE0"/>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16cid:durableId="1655841872">
    <w:abstractNumId w:val="30"/>
  </w:num>
  <w:num w:numId="2" w16cid:durableId="1605460705">
    <w:abstractNumId w:val="24"/>
  </w:num>
  <w:num w:numId="3" w16cid:durableId="1158498889">
    <w:abstractNumId w:val="16"/>
  </w:num>
  <w:num w:numId="4" w16cid:durableId="1333028821">
    <w:abstractNumId w:val="13"/>
  </w:num>
  <w:num w:numId="5" w16cid:durableId="115679779">
    <w:abstractNumId w:val="29"/>
  </w:num>
  <w:num w:numId="6" w16cid:durableId="544610616">
    <w:abstractNumId w:val="15"/>
  </w:num>
  <w:num w:numId="7" w16cid:durableId="1246300301">
    <w:abstractNumId w:val="8"/>
  </w:num>
  <w:num w:numId="8" w16cid:durableId="1642030329">
    <w:abstractNumId w:val="1"/>
  </w:num>
  <w:num w:numId="9" w16cid:durableId="120463048">
    <w:abstractNumId w:val="25"/>
  </w:num>
  <w:num w:numId="10" w16cid:durableId="1808089207">
    <w:abstractNumId w:val="18"/>
  </w:num>
  <w:num w:numId="11" w16cid:durableId="1233585651">
    <w:abstractNumId w:val="26"/>
  </w:num>
  <w:num w:numId="12" w16cid:durableId="228880304">
    <w:abstractNumId w:val="20"/>
  </w:num>
  <w:num w:numId="13" w16cid:durableId="2059159644">
    <w:abstractNumId w:val="7"/>
  </w:num>
  <w:num w:numId="14" w16cid:durableId="822163732">
    <w:abstractNumId w:val="5"/>
  </w:num>
  <w:num w:numId="15" w16cid:durableId="1485664047">
    <w:abstractNumId w:val="4"/>
  </w:num>
  <w:num w:numId="16" w16cid:durableId="170721800">
    <w:abstractNumId w:val="6"/>
  </w:num>
  <w:num w:numId="17" w16cid:durableId="1949502813">
    <w:abstractNumId w:val="9"/>
  </w:num>
  <w:num w:numId="18" w16cid:durableId="130902927">
    <w:abstractNumId w:val="3"/>
  </w:num>
  <w:num w:numId="19" w16cid:durableId="1828547178">
    <w:abstractNumId w:val="21"/>
  </w:num>
  <w:num w:numId="20" w16cid:durableId="1826818264">
    <w:abstractNumId w:val="2"/>
  </w:num>
  <w:num w:numId="21" w16cid:durableId="2098017311">
    <w:abstractNumId w:val="12"/>
  </w:num>
  <w:num w:numId="22" w16cid:durableId="1393581544">
    <w:abstractNumId w:val="14"/>
  </w:num>
  <w:num w:numId="23" w16cid:durableId="1659651752">
    <w:abstractNumId w:val="0"/>
  </w:num>
  <w:num w:numId="24" w16cid:durableId="620916036">
    <w:abstractNumId w:val="27"/>
  </w:num>
  <w:num w:numId="25" w16cid:durableId="1761481444">
    <w:abstractNumId w:val="23"/>
  </w:num>
  <w:num w:numId="26" w16cid:durableId="2100101757">
    <w:abstractNumId w:val="31"/>
  </w:num>
  <w:num w:numId="27" w16cid:durableId="113521958">
    <w:abstractNumId w:val="10"/>
  </w:num>
  <w:num w:numId="28" w16cid:durableId="1904412954">
    <w:abstractNumId w:val="28"/>
    <w:lvlOverride w:ilvl="0">
      <w:startOverride w:val="1"/>
    </w:lvlOverride>
    <w:lvlOverride w:ilvl="1"/>
    <w:lvlOverride w:ilvl="2"/>
    <w:lvlOverride w:ilvl="3"/>
    <w:lvlOverride w:ilvl="4"/>
    <w:lvlOverride w:ilvl="5"/>
    <w:lvlOverride w:ilvl="6"/>
    <w:lvlOverride w:ilvl="7"/>
    <w:lvlOverride w:ilvl="8"/>
  </w:num>
  <w:num w:numId="29" w16cid:durableId="733045607">
    <w:abstractNumId w:val="19"/>
    <w:lvlOverride w:ilvl="0">
      <w:startOverride w:val="1"/>
    </w:lvlOverride>
    <w:lvlOverride w:ilvl="1"/>
    <w:lvlOverride w:ilvl="2"/>
    <w:lvlOverride w:ilvl="3"/>
    <w:lvlOverride w:ilvl="4"/>
    <w:lvlOverride w:ilvl="5"/>
    <w:lvlOverride w:ilvl="6"/>
    <w:lvlOverride w:ilvl="7"/>
    <w:lvlOverride w:ilvl="8"/>
  </w:num>
  <w:num w:numId="30" w16cid:durableId="201019244">
    <w:abstractNumId w:val="22"/>
    <w:lvlOverride w:ilvl="0">
      <w:startOverride w:val="1"/>
    </w:lvlOverride>
    <w:lvlOverride w:ilvl="1"/>
    <w:lvlOverride w:ilvl="2"/>
    <w:lvlOverride w:ilvl="3"/>
    <w:lvlOverride w:ilvl="4"/>
    <w:lvlOverride w:ilvl="5"/>
    <w:lvlOverride w:ilvl="6"/>
    <w:lvlOverride w:ilvl="7"/>
    <w:lvlOverride w:ilvl="8"/>
  </w:num>
  <w:num w:numId="31" w16cid:durableId="1937472407">
    <w:abstractNumId w:val="17"/>
    <w:lvlOverride w:ilvl="0">
      <w:startOverride w:val="1"/>
    </w:lvlOverride>
    <w:lvlOverride w:ilvl="1"/>
    <w:lvlOverride w:ilvl="2"/>
    <w:lvlOverride w:ilvl="3"/>
    <w:lvlOverride w:ilvl="4"/>
    <w:lvlOverride w:ilvl="5"/>
    <w:lvlOverride w:ilvl="6"/>
    <w:lvlOverride w:ilvl="7"/>
    <w:lvlOverride w:ilvl="8"/>
  </w:num>
  <w:num w:numId="32" w16cid:durableId="1066953171">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57"/>
    <w:rsid w:val="00051D43"/>
    <w:rsid w:val="00086DC5"/>
    <w:rsid w:val="001912FA"/>
    <w:rsid w:val="001B7CBC"/>
    <w:rsid w:val="001C271F"/>
    <w:rsid w:val="001D3126"/>
    <w:rsid w:val="00203E71"/>
    <w:rsid w:val="00252073"/>
    <w:rsid w:val="002A0C56"/>
    <w:rsid w:val="0032247A"/>
    <w:rsid w:val="003C2A0D"/>
    <w:rsid w:val="003D50AE"/>
    <w:rsid w:val="00437A27"/>
    <w:rsid w:val="004A37B0"/>
    <w:rsid w:val="004A593B"/>
    <w:rsid w:val="004C0657"/>
    <w:rsid w:val="004C7342"/>
    <w:rsid w:val="00512651"/>
    <w:rsid w:val="00555916"/>
    <w:rsid w:val="005E471F"/>
    <w:rsid w:val="006A54F5"/>
    <w:rsid w:val="006D29A4"/>
    <w:rsid w:val="006E079A"/>
    <w:rsid w:val="00771FD2"/>
    <w:rsid w:val="007F61E5"/>
    <w:rsid w:val="00837D50"/>
    <w:rsid w:val="009356DF"/>
    <w:rsid w:val="00A5410D"/>
    <w:rsid w:val="00A64CB1"/>
    <w:rsid w:val="00A91314"/>
    <w:rsid w:val="00AD7CE0"/>
    <w:rsid w:val="00B2478E"/>
    <w:rsid w:val="00B2754A"/>
    <w:rsid w:val="00B53316"/>
    <w:rsid w:val="00BB38C6"/>
    <w:rsid w:val="00BD0152"/>
    <w:rsid w:val="00BD6713"/>
    <w:rsid w:val="00BE76A3"/>
    <w:rsid w:val="00C31F44"/>
    <w:rsid w:val="00CB02DC"/>
    <w:rsid w:val="00D61AA6"/>
    <w:rsid w:val="00DB6BDF"/>
    <w:rsid w:val="00DD03CB"/>
    <w:rsid w:val="00E461C4"/>
    <w:rsid w:val="00EA0551"/>
    <w:rsid w:val="00F30B69"/>
    <w:rsid w:val="00F46745"/>
    <w:rsid w:val="00F855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4877D"/>
  <w14:defaultImageDpi w14:val="300"/>
  <w15:docId w15:val="{5DE7E6FE-FDF3-42CB-BC94-4846152C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57"/>
    <w:pPr>
      <w:widowControl w:val="0"/>
    </w:pPr>
    <w:rPr>
      <w:rFonts w:ascii="Times New Roman" w:eastAsia="Times New Roman" w:hAnsi="Times New Roman" w:cs="Times New Roman"/>
      <w:snapToGrid w:val="0"/>
      <w:szCs w:val="20"/>
      <w:lang w:val="en-US"/>
    </w:rPr>
  </w:style>
  <w:style w:type="paragraph" w:styleId="Heading1">
    <w:name w:val="heading 1"/>
    <w:basedOn w:val="Normal"/>
    <w:next w:val="Normal"/>
    <w:link w:val="Heading1Char"/>
    <w:qFormat/>
    <w:rsid w:val="004C0657"/>
    <w:pPr>
      <w:keepNext/>
      <w:outlineLvl w:val="0"/>
    </w:pPr>
    <w:rPr>
      <w:rFonts w:ascii="Arial" w:hAnsi="Arial"/>
      <w:b/>
      <w:sz w:val="28"/>
      <w:szCs w:val="28"/>
    </w:rPr>
  </w:style>
  <w:style w:type="paragraph" w:styleId="Heading2">
    <w:name w:val="heading 2"/>
    <w:basedOn w:val="Normal"/>
    <w:next w:val="Normal"/>
    <w:link w:val="Heading2Char"/>
    <w:qFormat/>
    <w:rsid w:val="004C0657"/>
    <w:pPr>
      <w:keepNext/>
      <w:tabs>
        <w:tab w:val="left" w:pos="-1272"/>
        <w:tab w:val="left" w:pos="-720"/>
        <w:tab w:val="left" w:pos="284"/>
        <w:tab w:val="left" w:pos="1800"/>
        <w:tab w:val="left" w:leader="dot" w:pos="8640"/>
        <w:tab w:val="left" w:pos="9360"/>
      </w:tabs>
      <w:ind w:left="284"/>
      <w:outlineLvl w:val="1"/>
    </w:pPr>
    <w:rPr>
      <w:rFonts w:ascii="Arial" w:hAnsi="Arial"/>
      <w:b/>
      <w:bCs/>
      <w:szCs w:val="24"/>
    </w:rPr>
  </w:style>
  <w:style w:type="paragraph" w:styleId="Heading3">
    <w:name w:val="heading 3"/>
    <w:basedOn w:val="Normal"/>
    <w:next w:val="Normal"/>
    <w:link w:val="Heading3Char"/>
    <w:qFormat/>
    <w:rsid w:val="004C0657"/>
    <w:pPr>
      <w:widowControl/>
      <w:numPr>
        <w:numId w:val="14"/>
      </w:numPr>
      <w:jc w:val="both"/>
      <w:outlineLvl w:val="2"/>
    </w:pPr>
    <w:rPr>
      <w:rFonts w:ascii="Arial" w:hAnsi="Arial" w:cs="Arial"/>
      <w:b/>
      <w:sz w:val="22"/>
      <w:szCs w:val="22"/>
    </w:rPr>
  </w:style>
  <w:style w:type="paragraph" w:styleId="Heading4">
    <w:name w:val="heading 4"/>
    <w:basedOn w:val="Normal"/>
    <w:next w:val="Normal"/>
    <w:link w:val="Heading4Char"/>
    <w:qFormat/>
    <w:rsid w:val="004C0657"/>
    <w:pPr>
      <w:keepNext/>
      <w:jc w:val="center"/>
      <w:outlineLvl w:val="3"/>
    </w:pPr>
    <w:rPr>
      <w:rFonts w:ascii="Arial" w:hAnsi="Arial"/>
      <w:b/>
      <w:sz w:val="22"/>
    </w:rPr>
  </w:style>
  <w:style w:type="paragraph" w:styleId="Heading5">
    <w:name w:val="heading 5"/>
    <w:basedOn w:val="Normal"/>
    <w:next w:val="Normal"/>
    <w:link w:val="Heading5Char"/>
    <w:qFormat/>
    <w:rsid w:val="004C0657"/>
    <w:pPr>
      <w:keepNext/>
      <w:tabs>
        <w:tab w:val="left" w:pos="-127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Arial" w:hAnsi="Arial"/>
      <w:b/>
      <w:sz w:val="32"/>
    </w:rPr>
  </w:style>
  <w:style w:type="paragraph" w:styleId="Heading6">
    <w:name w:val="heading 6"/>
    <w:basedOn w:val="Normal"/>
    <w:next w:val="Normal"/>
    <w:link w:val="Heading6Char"/>
    <w:qFormat/>
    <w:rsid w:val="004C0657"/>
    <w:pPr>
      <w:spacing w:before="240" w:after="60"/>
      <w:outlineLvl w:val="5"/>
    </w:pPr>
    <w:rPr>
      <w:b/>
      <w:bCs/>
      <w:sz w:val="22"/>
      <w:szCs w:val="22"/>
    </w:rPr>
  </w:style>
  <w:style w:type="paragraph" w:styleId="Heading7">
    <w:name w:val="heading 7"/>
    <w:basedOn w:val="Normal"/>
    <w:next w:val="Normal"/>
    <w:link w:val="Heading7Char"/>
    <w:qFormat/>
    <w:rsid w:val="004C0657"/>
    <w:pPr>
      <w:spacing w:before="240" w:after="60"/>
      <w:outlineLvl w:val="6"/>
    </w:pPr>
    <w:rPr>
      <w:szCs w:val="24"/>
    </w:rPr>
  </w:style>
  <w:style w:type="paragraph" w:styleId="Heading8">
    <w:name w:val="heading 8"/>
    <w:basedOn w:val="Normal"/>
    <w:next w:val="Normal"/>
    <w:link w:val="Heading8Char"/>
    <w:qFormat/>
    <w:rsid w:val="004C0657"/>
    <w:pPr>
      <w:spacing w:before="240" w:after="60"/>
      <w:outlineLvl w:val="7"/>
    </w:pPr>
    <w:rPr>
      <w:i/>
      <w:iCs/>
      <w:szCs w:val="24"/>
    </w:rPr>
  </w:style>
  <w:style w:type="paragraph" w:styleId="Heading9">
    <w:name w:val="heading 9"/>
    <w:basedOn w:val="Normal"/>
    <w:next w:val="Normal"/>
    <w:link w:val="Heading9Char"/>
    <w:qFormat/>
    <w:rsid w:val="004C06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657"/>
    <w:rPr>
      <w:rFonts w:ascii="Arial" w:eastAsia="Times New Roman" w:hAnsi="Arial" w:cs="Times New Roman"/>
      <w:b/>
      <w:snapToGrid w:val="0"/>
      <w:sz w:val="28"/>
      <w:szCs w:val="28"/>
      <w:lang w:val="en-US"/>
    </w:rPr>
  </w:style>
  <w:style w:type="character" w:customStyle="1" w:styleId="Heading2Char">
    <w:name w:val="Heading 2 Char"/>
    <w:basedOn w:val="DefaultParagraphFont"/>
    <w:link w:val="Heading2"/>
    <w:rsid w:val="004C0657"/>
    <w:rPr>
      <w:rFonts w:ascii="Arial" w:eastAsia="Times New Roman" w:hAnsi="Arial" w:cs="Times New Roman"/>
      <w:b/>
      <w:bCs/>
      <w:snapToGrid w:val="0"/>
      <w:lang w:val="en-US"/>
    </w:rPr>
  </w:style>
  <w:style w:type="character" w:customStyle="1" w:styleId="Heading3Char">
    <w:name w:val="Heading 3 Char"/>
    <w:basedOn w:val="DefaultParagraphFont"/>
    <w:link w:val="Heading3"/>
    <w:rsid w:val="004C0657"/>
    <w:rPr>
      <w:rFonts w:ascii="Arial" w:eastAsia="Times New Roman" w:hAnsi="Arial" w:cs="Arial"/>
      <w:b/>
      <w:snapToGrid w:val="0"/>
      <w:sz w:val="22"/>
      <w:szCs w:val="22"/>
      <w:lang w:val="en-US"/>
    </w:rPr>
  </w:style>
  <w:style w:type="character" w:customStyle="1" w:styleId="Heading4Char">
    <w:name w:val="Heading 4 Char"/>
    <w:basedOn w:val="DefaultParagraphFont"/>
    <w:link w:val="Heading4"/>
    <w:rsid w:val="004C0657"/>
    <w:rPr>
      <w:rFonts w:ascii="Arial" w:eastAsia="Times New Roman" w:hAnsi="Arial" w:cs="Times New Roman"/>
      <w:b/>
      <w:snapToGrid w:val="0"/>
      <w:sz w:val="22"/>
      <w:szCs w:val="20"/>
      <w:lang w:val="en-US"/>
    </w:rPr>
  </w:style>
  <w:style w:type="character" w:customStyle="1" w:styleId="Heading5Char">
    <w:name w:val="Heading 5 Char"/>
    <w:basedOn w:val="DefaultParagraphFont"/>
    <w:link w:val="Heading5"/>
    <w:rsid w:val="004C0657"/>
    <w:rPr>
      <w:rFonts w:ascii="Arial" w:eastAsia="Times New Roman" w:hAnsi="Arial" w:cs="Times New Roman"/>
      <w:b/>
      <w:snapToGrid w:val="0"/>
      <w:sz w:val="32"/>
      <w:szCs w:val="20"/>
      <w:lang w:val="en-US"/>
    </w:rPr>
  </w:style>
  <w:style w:type="character" w:customStyle="1" w:styleId="Heading6Char">
    <w:name w:val="Heading 6 Char"/>
    <w:basedOn w:val="DefaultParagraphFont"/>
    <w:link w:val="Heading6"/>
    <w:rsid w:val="004C0657"/>
    <w:rPr>
      <w:rFonts w:ascii="Times New Roman" w:eastAsia="Times New Roman" w:hAnsi="Times New Roman" w:cs="Times New Roman"/>
      <w:b/>
      <w:bCs/>
      <w:snapToGrid w:val="0"/>
      <w:sz w:val="22"/>
      <w:szCs w:val="22"/>
      <w:lang w:val="en-US"/>
    </w:rPr>
  </w:style>
  <w:style w:type="character" w:customStyle="1" w:styleId="Heading7Char">
    <w:name w:val="Heading 7 Char"/>
    <w:basedOn w:val="DefaultParagraphFont"/>
    <w:link w:val="Heading7"/>
    <w:rsid w:val="004C0657"/>
    <w:rPr>
      <w:rFonts w:ascii="Times New Roman" w:eastAsia="Times New Roman" w:hAnsi="Times New Roman" w:cs="Times New Roman"/>
      <w:snapToGrid w:val="0"/>
      <w:lang w:val="en-US"/>
    </w:rPr>
  </w:style>
  <w:style w:type="character" w:customStyle="1" w:styleId="Heading8Char">
    <w:name w:val="Heading 8 Char"/>
    <w:basedOn w:val="DefaultParagraphFont"/>
    <w:link w:val="Heading8"/>
    <w:rsid w:val="004C0657"/>
    <w:rPr>
      <w:rFonts w:ascii="Times New Roman" w:eastAsia="Times New Roman" w:hAnsi="Times New Roman" w:cs="Times New Roman"/>
      <w:i/>
      <w:iCs/>
      <w:snapToGrid w:val="0"/>
      <w:lang w:val="en-US"/>
    </w:rPr>
  </w:style>
  <w:style w:type="character" w:customStyle="1" w:styleId="Heading9Char">
    <w:name w:val="Heading 9 Char"/>
    <w:basedOn w:val="DefaultParagraphFont"/>
    <w:link w:val="Heading9"/>
    <w:rsid w:val="004C0657"/>
    <w:rPr>
      <w:rFonts w:ascii="Arial" w:eastAsia="Times New Roman" w:hAnsi="Arial" w:cs="Arial"/>
      <w:snapToGrid w:val="0"/>
      <w:sz w:val="22"/>
      <w:szCs w:val="22"/>
      <w:lang w:val="en-US"/>
    </w:rPr>
  </w:style>
  <w:style w:type="character" w:styleId="FootnoteReference">
    <w:name w:val="footnote reference"/>
    <w:semiHidden/>
    <w:rsid w:val="004C0657"/>
  </w:style>
  <w:style w:type="paragraph" w:customStyle="1" w:styleId="Level1">
    <w:name w:val="Level 1"/>
    <w:basedOn w:val="Normal"/>
    <w:rsid w:val="004C0657"/>
    <w:pPr>
      <w:ind w:left="360" w:hanging="360"/>
    </w:pPr>
  </w:style>
  <w:style w:type="paragraph" w:styleId="BodyText">
    <w:name w:val="Body Text"/>
    <w:basedOn w:val="Normal"/>
    <w:link w:val="BodyTextChar"/>
    <w:rsid w:val="004C0657"/>
    <w:pPr>
      <w:tabs>
        <w:tab w:val="left" w:pos="-1272"/>
        <w:tab w:val="left" w:pos="-720"/>
        <w:tab w:val="left" w:pos="0"/>
        <w:tab w:val="left" w:pos="1440"/>
        <w:tab w:val="left" w:pos="4320"/>
        <w:tab w:val="left" w:pos="7200"/>
      </w:tabs>
    </w:pPr>
    <w:rPr>
      <w:rFonts w:ascii="Arial" w:hAnsi="Arial"/>
      <w:sz w:val="22"/>
    </w:rPr>
  </w:style>
  <w:style w:type="character" w:customStyle="1" w:styleId="BodyTextChar">
    <w:name w:val="Body Text Char"/>
    <w:basedOn w:val="DefaultParagraphFont"/>
    <w:link w:val="BodyText"/>
    <w:rsid w:val="004C0657"/>
    <w:rPr>
      <w:rFonts w:ascii="Arial" w:eastAsia="Times New Roman" w:hAnsi="Arial" w:cs="Times New Roman"/>
      <w:snapToGrid w:val="0"/>
      <w:sz w:val="22"/>
      <w:szCs w:val="20"/>
      <w:lang w:val="en-US"/>
    </w:rPr>
  </w:style>
  <w:style w:type="paragraph" w:styleId="Header">
    <w:name w:val="header"/>
    <w:basedOn w:val="Normal"/>
    <w:link w:val="HeaderChar"/>
    <w:uiPriority w:val="99"/>
    <w:rsid w:val="004C0657"/>
    <w:pPr>
      <w:tabs>
        <w:tab w:val="center" w:pos="4320"/>
        <w:tab w:val="right" w:pos="8640"/>
      </w:tabs>
    </w:pPr>
  </w:style>
  <w:style w:type="character" w:customStyle="1" w:styleId="HeaderChar">
    <w:name w:val="Header Char"/>
    <w:basedOn w:val="DefaultParagraphFont"/>
    <w:link w:val="Header"/>
    <w:uiPriority w:val="99"/>
    <w:rsid w:val="004C0657"/>
    <w:rPr>
      <w:rFonts w:ascii="Times New Roman" w:eastAsia="Times New Roman" w:hAnsi="Times New Roman" w:cs="Times New Roman"/>
      <w:snapToGrid w:val="0"/>
      <w:szCs w:val="20"/>
      <w:lang w:val="en-US"/>
    </w:rPr>
  </w:style>
  <w:style w:type="paragraph" w:styleId="Footer">
    <w:name w:val="footer"/>
    <w:basedOn w:val="Normal"/>
    <w:link w:val="FooterChar"/>
    <w:rsid w:val="004C0657"/>
    <w:pPr>
      <w:tabs>
        <w:tab w:val="center" w:pos="4320"/>
        <w:tab w:val="right" w:pos="8640"/>
      </w:tabs>
    </w:pPr>
  </w:style>
  <w:style w:type="character" w:customStyle="1" w:styleId="FooterChar">
    <w:name w:val="Footer Char"/>
    <w:basedOn w:val="DefaultParagraphFont"/>
    <w:link w:val="Footer"/>
    <w:rsid w:val="004C0657"/>
    <w:rPr>
      <w:rFonts w:ascii="Times New Roman" w:eastAsia="Times New Roman" w:hAnsi="Times New Roman" w:cs="Times New Roman"/>
      <w:snapToGrid w:val="0"/>
      <w:szCs w:val="20"/>
      <w:lang w:val="en-US"/>
    </w:rPr>
  </w:style>
  <w:style w:type="paragraph" w:styleId="TOC1">
    <w:name w:val="toc 1"/>
    <w:basedOn w:val="Normal"/>
    <w:next w:val="Normal"/>
    <w:autoRedefine/>
    <w:uiPriority w:val="39"/>
    <w:qFormat/>
    <w:rsid w:val="004C0657"/>
    <w:pPr>
      <w:tabs>
        <w:tab w:val="right" w:leader="dot" w:pos="10642"/>
      </w:tabs>
    </w:pPr>
    <w:rPr>
      <w:b/>
      <w:bCs/>
      <w:caps/>
      <w:sz w:val="20"/>
    </w:rPr>
  </w:style>
  <w:style w:type="paragraph" w:styleId="TOC2">
    <w:name w:val="toc 2"/>
    <w:basedOn w:val="Normal"/>
    <w:next w:val="Normal"/>
    <w:autoRedefine/>
    <w:uiPriority w:val="39"/>
    <w:qFormat/>
    <w:rsid w:val="004C0657"/>
    <w:pPr>
      <w:tabs>
        <w:tab w:val="right" w:leader="dot" w:pos="10652"/>
      </w:tabs>
      <w:ind w:left="216"/>
    </w:pPr>
    <w:rPr>
      <w:rFonts w:ascii="Arial" w:hAnsi="Arial" w:cs="Arial"/>
      <w:smallCaps/>
      <w:noProof/>
      <w:sz w:val="20"/>
    </w:rPr>
  </w:style>
  <w:style w:type="paragraph" w:styleId="TOC3">
    <w:name w:val="toc 3"/>
    <w:basedOn w:val="Normal"/>
    <w:next w:val="Normal"/>
    <w:autoRedefine/>
    <w:uiPriority w:val="39"/>
    <w:qFormat/>
    <w:rsid w:val="004C0657"/>
    <w:pPr>
      <w:tabs>
        <w:tab w:val="left" w:pos="960"/>
        <w:tab w:val="right" w:leader="dot" w:pos="10350"/>
      </w:tabs>
      <w:ind w:left="480"/>
    </w:pPr>
    <w:rPr>
      <w:rFonts w:ascii="Arial" w:hAnsi="Arial"/>
      <w:bCs/>
      <w:iCs/>
      <w:noProof/>
      <w:sz w:val="18"/>
      <w:szCs w:val="18"/>
    </w:rPr>
  </w:style>
  <w:style w:type="character" w:styleId="Hyperlink">
    <w:name w:val="Hyperlink"/>
    <w:uiPriority w:val="99"/>
    <w:rsid w:val="004C0657"/>
    <w:rPr>
      <w:color w:val="0000FF"/>
      <w:u w:val="single"/>
    </w:rPr>
  </w:style>
  <w:style w:type="character" w:styleId="PageNumber">
    <w:name w:val="page number"/>
    <w:basedOn w:val="DefaultParagraphFont"/>
    <w:rsid w:val="004C0657"/>
  </w:style>
  <w:style w:type="paragraph" w:styleId="TOC4">
    <w:name w:val="toc 4"/>
    <w:basedOn w:val="Normal"/>
    <w:next w:val="Normal"/>
    <w:autoRedefine/>
    <w:semiHidden/>
    <w:rsid w:val="004C0657"/>
    <w:pPr>
      <w:ind w:left="720"/>
    </w:pPr>
    <w:rPr>
      <w:sz w:val="18"/>
      <w:szCs w:val="18"/>
    </w:rPr>
  </w:style>
  <w:style w:type="paragraph" w:styleId="TOC5">
    <w:name w:val="toc 5"/>
    <w:basedOn w:val="Normal"/>
    <w:next w:val="Normal"/>
    <w:autoRedefine/>
    <w:semiHidden/>
    <w:rsid w:val="004C0657"/>
    <w:pPr>
      <w:ind w:left="960"/>
    </w:pPr>
    <w:rPr>
      <w:sz w:val="18"/>
      <w:szCs w:val="18"/>
    </w:rPr>
  </w:style>
  <w:style w:type="paragraph" w:styleId="TOC6">
    <w:name w:val="toc 6"/>
    <w:basedOn w:val="Normal"/>
    <w:next w:val="Normal"/>
    <w:autoRedefine/>
    <w:semiHidden/>
    <w:rsid w:val="004C0657"/>
    <w:pPr>
      <w:ind w:left="1200"/>
    </w:pPr>
    <w:rPr>
      <w:sz w:val="18"/>
      <w:szCs w:val="18"/>
    </w:rPr>
  </w:style>
  <w:style w:type="paragraph" w:styleId="TOC7">
    <w:name w:val="toc 7"/>
    <w:basedOn w:val="Normal"/>
    <w:next w:val="Normal"/>
    <w:autoRedefine/>
    <w:semiHidden/>
    <w:rsid w:val="004C0657"/>
    <w:pPr>
      <w:ind w:left="1440"/>
    </w:pPr>
    <w:rPr>
      <w:sz w:val="18"/>
      <w:szCs w:val="18"/>
    </w:rPr>
  </w:style>
  <w:style w:type="paragraph" w:styleId="TOC8">
    <w:name w:val="toc 8"/>
    <w:basedOn w:val="Normal"/>
    <w:next w:val="Normal"/>
    <w:autoRedefine/>
    <w:semiHidden/>
    <w:rsid w:val="004C0657"/>
    <w:pPr>
      <w:ind w:left="1680"/>
    </w:pPr>
    <w:rPr>
      <w:sz w:val="18"/>
      <w:szCs w:val="18"/>
    </w:rPr>
  </w:style>
  <w:style w:type="paragraph" w:styleId="TOC9">
    <w:name w:val="toc 9"/>
    <w:basedOn w:val="Normal"/>
    <w:next w:val="Normal"/>
    <w:autoRedefine/>
    <w:semiHidden/>
    <w:rsid w:val="004C0657"/>
    <w:pPr>
      <w:ind w:left="1920"/>
    </w:pPr>
    <w:rPr>
      <w:sz w:val="18"/>
      <w:szCs w:val="18"/>
    </w:rPr>
  </w:style>
  <w:style w:type="paragraph" w:styleId="BalloonText">
    <w:name w:val="Balloon Text"/>
    <w:basedOn w:val="Normal"/>
    <w:link w:val="BalloonTextChar"/>
    <w:semiHidden/>
    <w:rsid w:val="004C0657"/>
    <w:rPr>
      <w:rFonts w:ascii="Tahoma" w:hAnsi="Tahoma" w:cs="Tahoma"/>
      <w:sz w:val="16"/>
      <w:szCs w:val="16"/>
    </w:rPr>
  </w:style>
  <w:style w:type="character" w:customStyle="1" w:styleId="BalloonTextChar">
    <w:name w:val="Balloon Text Char"/>
    <w:basedOn w:val="DefaultParagraphFont"/>
    <w:link w:val="BalloonText"/>
    <w:semiHidden/>
    <w:rsid w:val="004C0657"/>
    <w:rPr>
      <w:rFonts w:ascii="Tahoma" w:eastAsia="Times New Roman" w:hAnsi="Tahoma" w:cs="Tahoma"/>
      <w:snapToGrid w:val="0"/>
      <w:sz w:val="16"/>
      <w:szCs w:val="16"/>
      <w:lang w:val="en-US"/>
    </w:rPr>
  </w:style>
  <w:style w:type="paragraph" w:styleId="BodyText2">
    <w:name w:val="Body Text 2"/>
    <w:basedOn w:val="Normal"/>
    <w:link w:val="BodyText2Char"/>
    <w:rsid w:val="004C0657"/>
    <w:pPr>
      <w:spacing w:after="120" w:line="480" w:lineRule="auto"/>
    </w:pPr>
  </w:style>
  <w:style w:type="character" w:customStyle="1" w:styleId="BodyText2Char">
    <w:name w:val="Body Text 2 Char"/>
    <w:basedOn w:val="DefaultParagraphFont"/>
    <w:link w:val="BodyText2"/>
    <w:rsid w:val="004C0657"/>
    <w:rPr>
      <w:rFonts w:ascii="Times New Roman" w:eastAsia="Times New Roman" w:hAnsi="Times New Roman" w:cs="Times New Roman"/>
      <w:snapToGrid w:val="0"/>
      <w:szCs w:val="20"/>
      <w:lang w:val="en-US"/>
    </w:rPr>
  </w:style>
  <w:style w:type="paragraph" w:styleId="Index1">
    <w:name w:val="index 1"/>
    <w:basedOn w:val="Normal"/>
    <w:next w:val="Normal"/>
    <w:autoRedefine/>
    <w:semiHidden/>
    <w:rsid w:val="004C0657"/>
    <w:pPr>
      <w:ind w:left="240" w:hanging="240"/>
    </w:pPr>
  </w:style>
  <w:style w:type="paragraph" w:styleId="BodyText3">
    <w:name w:val="Body Text 3"/>
    <w:basedOn w:val="Normal"/>
    <w:link w:val="BodyText3Char"/>
    <w:rsid w:val="004C0657"/>
    <w:pPr>
      <w:spacing w:after="120"/>
    </w:pPr>
    <w:rPr>
      <w:sz w:val="16"/>
      <w:szCs w:val="16"/>
    </w:rPr>
  </w:style>
  <w:style w:type="character" w:customStyle="1" w:styleId="BodyText3Char">
    <w:name w:val="Body Text 3 Char"/>
    <w:basedOn w:val="DefaultParagraphFont"/>
    <w:link w:val="BodyText3"/>
    <w:rsid w:val="004C0657"/>
    <w:rPr>
      <w:rFonts w:ascii="Times New Roman" w:eastAsia="Times New Roman" w:hAnsi="Times New Roman" w:cs="Times New Roman"/>
      <w:snapToGrid w:val="0"/>
      <w:sz w:val="16"/>
      <w:szCs w:val="16"/>
      <w:lang w:val="en-US"/>
    </w:rPr>
  </w:style>
  <w:style w:type="paragraph" w:styleId="List2">
    <w:name w:val="List 2"/>
    <w:basedOn w:val="Normal"/>
    <w:rsid w:val="004C0657"/>
    <w:pPr>
      <w:ind w:left="566" w:hanging="283"/>
    </w:pPr>
  </w:style>
  <w:style w:type="paragraph" w:styleId="List3">
    <w:name w:val="List 3"/>
    <w:basedOn w:val="Normal"/>
    <w:rsid w:val="004C0657"/>
    <w:pPr>
      <w:ind w:left="849" w:hanging="283"/>
    </w:pPr>
  </w:style>
  <w:style w:type="paragraph" w:styleId="ListBullet2">
    <w:name w:val="List Bullet 2"/>
    <w:basedOn w:val="Normal"/>
    <w:rsid w:val="004C0657"/>
    <w:pPr>
      <w:numPr>
        <w:numId w:val="8"/>
      </w:numPr>
    </w:pPr>
  </w:style>
  <w:style w:type="paragraph" w:styleId="BodyTextIndent">
    <w:name w:val="Body Text Indent"/>
    <w:basedOn w:val="Normal"/>
    <w:link w:val="BodyTextIndentChar"/>
    <w:rsid w:val="004C0657"/>
    <w:pPr>
      <w:spacing w:after="120"/>
      <w:ind w:left="283"/>
    </w:pPr>
  </w:style>
  <w:style w:type="character" w:customStyle="1" w:styleId="BodyTextIndentChar">
    <w:name w:val="Body Text Indent Char"/>
    <w:basedOn w:val="DefaultParagraphFont"/>
    <w:link w:val="BodyTextIndent"/>
    <w:rsid w:val="004C0657"/>
    <w:rPr>
      <w:rFonts w:ascii="Times New Roman" w:eastAsia="Times New Roman" w:hAnsi="Times New Roman" w:cs="Times New Roman"/>
      <w:snapToGrid w:val="0"/>
      <w:szCs w:val="20"/>
      <w:lang w:val="en-US"/>
    </w:rPr>
  </w:style>
  <w:style w:type="paragraph" w:styleId="BodyTextFirstIndent">
    <w:name w:val="Body Text First Indent"/>
    <w:basedOn w:val="BodyText"/>
    <w:link w:val="BodyTextFirstIndentChar"/>
    <w:rsid w:val="004C0657"/>
    <w:pPr>
      <w:tabs>
        <w:tab w:val="clear" w:pos="-1272"/>
        <w:tab w:val="clear" w:pos="-720"/>
        <w:tab w:val="clear" w:pos="0"/>
        <w:tab w:val="clear" w:pos="1440"/>
        <w:tab w:val="clear" w:pos="4320"/>
        <w:tab w:val="clear" w:pos="7200"/>
      </w:tabs>
      <w:spacing w:after="120"/>
      <w:ind w:firstLine="210"/>
    </w:pPr>
    <w:rPr>
      <w:rFonts w:ascii="Times New Roman" w:hAnsi="Times New Roman"/>
      <w:sz w:val="24"/>
    </w:rPr>
  </w:style>
  <w:style w:type="character" w:customStyle="1" w:styleId="BodyTextFirstIndentChar">
    <w:name w:val="Body Text First Indent Char"/>
    <w:basedOn w:val="BodyTextChar"/>
    <w:link w:val="BodyTextFirstIndent"/>
    <w:rsid w:val="004C0657"/>
    <w:rPr>
      <w:rFonts w:ascii="Times New Roman" w:eastAsia="Times New Roman" w:hAnsi="Times New Roman" w:cs="Times New Roman"/>
      <w:snapToGrid w:val="0"/>
      <w:sz w:val="22"/>
      <w:szCs w:val="20"/>
      <w:lang w:val="en-US"/>
    </w:rPr>
  </w:style>
  <w:style w:type="paragraph" w:styleId="BodyTextFirstIndent2">
    <w:name w:val="Body Text First Indent 2"/>
    <w:basedOn w:val="BodyTextIndent"/>
    <w:link w:val="BodyTextFirstIndent2Char"/>
    <w:rsid w:val="004C0657"/>
    <w:pPr>
      <w:ind w:firstLine="210"/>
    </w:pPr>
  </w:style>
  <w:style w:type="character" w:customStyle="1" w:styleId="BodyTextFirstIndent2Char">
    <w:name w:val="Body Text First Indent 2 Char"/>
    <w:basedOn w:val="BodyTextIndentChar"/>
    <w:link w:val="BodyTextFirstIndent2"/>
    <w:rsid w:val="004C0657"/>
    <w:rPr>
      <w:rFonts w:ascii="Times New Roman" w:eastAsia="Times New Roman" w:hAnsi="Times New Roman" w:cs="Times New Roman"/>
      <w:snapToGrid w:val="0"/>
      <w:szCs w:val="20"/>
      <w:lang w:val="en-US"/>
    </w:rPr>
  </w:style>
  <w:style w:type="paragraph" w:customStyle="1" w:styleId="clause-e">
    <w:name w:val="clause-e"/>
    <w:rsid w:val="004C0657"/>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table" w:styleId="TableGrid">
    <w:name w:val="Table Grid"/>
    <w:basedOn w:val="TableNormal"/>
    <w:rsid w:val="004C065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C0657"/>
    <w:pPr>
      <w:keepLines/>
      <w:widowControl/>
      <w:spacing w:before="480" w:line="276" w:lineRule="auto"/>
      <w:outlineLvl w:val="9"/>
    </w:pPr>
    <w:rPr>
      <w:rFonts w:ascii="Cambria" w:eastAsia="MS Gothic" w:hAnsi="Cambria"/>
      <w:b w:val="0"/>
      <w:bCs/>
      <w:snapToGrid/>
      <w:color w:val="365F91"/>
      <w:lang w:eastAsia="ja-JP"/>
    </w:rPr>
  </w:style>
  <w:style w:type="paragraph" w:styleId="ListParagraph">
    <w:name w:val="List Paragraph"/>
    <w:basedOn w:val="Normal"/>
    <w:uiPriority w:val="34"/>
    <w:qFormat/>
    <w:rsid w:val="004C0657"/>
    <w:pPr>
      <w:ind w:left="720"/>
    </w:pPr>
  </w:style>
  <w:style w:type="character" w:styleId="Emphasis">
    <w:name w:val="Emphasis"/>
    <w:qFormat/>
    <w:rsid w:val="004C0657"/>
    <w:rPr>
      <w:i/>
      <w:iCs/>
    </w:rPr>
  </w:style>
  <w:style w:type="paragraph" w:customStyle="1" w:styleId="Default">
    <w:name w:val="Default"/>
    <w:rsid w:val="004C0657"/>
    <w:pPr>
      <w:autoSpaceDE w:val="0"/>
      <w:autoSpaceDN w:val="0"/>
      <w:adjustRightInd w:val="0"/>
    </w:pPr>
    <w:rPr>
      <w:rFonts w:ascii="Arial" w:eastAsia="Times New Roman" w:hAnsi="Arial" w:cs="Arial"/>
      <w:color w:val="000000"/>
      <w:lang w:eastAsia="en-CA"/>
    </w:rPr>
  </w:style>
  <w:style w:type="character" w:customStyle="1" w:styleId="normalchar">
    <w:name w:val="normal__char"/>
    <w:rsid w:val="004C0657"/>
  </w:style>
  <w:style w:type="paragraph" w:customStyle="1" w:styleId="HeadingColA">
    <w:name w:val="Heading ColA"/>
    <w:basedOn w:val="Normal"/>
    <w:qFormat/>
    <w:rsid w:val="004C0657"/>
    <w:pPr>
      <w:widowControl/>
      <w:spacing w:line="260" w:lineRule="atLeast"/>
      <w:jc w:val="center"/>
    </w:pPr>
    <w:rPr>
      <w:rFonts w:ascii="Arial" w:hAnsi="Arial" w:cs="Arial"/>
      <w:b/>
      <w:snapToGrid/>
      <w:sz w:val="22"/>
      <w:lang w:val="en-CA"/>
    </w:rPr>
  </w:style>
  <w:style w:type="character" w:customStyle="1" w:styleId="UnresolvedMention1">
    <w:name w:val="Unresolved Mention1"/>
    <w:uiPriority w:val="99"/>
    <w:semiHidden/>
    <w:unhideWhenUsed/>
    <w:rsid w:val="004C0657"/>
    <w:rPr>
      <w:color w:val="808080"/>
      <w:shd w:val="clear" w:color="auto" w:fill="E6E6E6"/>
    </w:rPr>
  </w:style>
  <w:style w:type="character" w:styleId="FollowedHyperlink">
    <w:name w:val="FollowedHyperlink"/>
    <w:rsid w:val="004C0657"/>
    <w:rPr>
      <w:color w:val="954F72"/>
      <w:u w:val="single"/>
    </w:rPr>
  </w:style>
  <w:style w:type="paragraph" w:customStyle="1" w:styleId="Body">
    <w:name w:val="Body"/>
    <w:rsid w:val="004C0657"/>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eastAsia="en-CA"/>
    </w:rPr>
  </w:style>
  <w:style w:type="paragraph" w:customStyle="1" w:styleId="Yheadnote-e">
    <w:name w:val="Yheadnote-e"/>
    <w:basedOn w:val="Normal"/>
    <w:rsid w:val="00F85531"/>
    <w:pPr>
      <w:keepLines/>
      <w:widowControl/>
      <w:shd w:val="clear" w:color="auto" w:fill="D9D9D9"/>
      <w:tabs>
        <w:tab w:val="left" w:pos="0"/>
      </w:tabs>
      <w:suppressAutoHyphens/>
      <w:snapToGrid w:val="0"/>
      <w:spacing w:before="120" w:line="180" w:lineRule="exact"/>
    </w:pPr>
    <w:rPr>
      <w:b/>
      <w:snapToGrid/>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8208">
      <w:bodyDiv w:val="1"/>
      <w:marLeft w:val="0"/>
      <w:marRight w:val="0"/>
      <w:marTop w:val="0"/>
      <w:marBottom w:val="0"/>
      <w:divBdr>
        <w:top w:val="none" w:sz="0" w:space="0" w:color="auto"/>
        <w:left w:val="none" w:sz="0" w:space="0" w:color="auto"/>
        <w:bottom w:val="none" w:sz="0" w:space="0" w:color="auto"/>
        <w:right w:val="none" w:sz="0" w:space="0" w:color="auto"/>
      </w:divBdr>
    </w:div>
    <w:div w:id="1780297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ren.gov.on.ca/htdocs/English/childrensaid/reportingabuse/index.asp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ren.gov.on.ca/htdocs/English/childrensaid/reportingabuse/CASLocation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sk.ca" TargetMode="External"/><Relationship Id="rId5" Type="http://schemas.openxmlformats.org/officeDocument/2006/relationships/webSettings" Target="webSettings.xml"/><Relationship Id="rId15" Type="http://schemas.openxmlformats.org/officeDocument/2006/relationships/hyperlink" Target="https://mabelslabels.ca/en_CA/fundraising/support/" TargetMode="External"/><Relationship Id="rId10" Type="http://schemas.openxmlformats.org/officeDocument/2006/relationships/hyperlink" Target="http://www.tnsk.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ED17265D24B9EBAADCFB4C7F0959F"/>
        <w:category>
          <w:name w:val="General"/>
          <w:gallery w:val="placeholder"/>
        </w:category>
        <w:types>
          <w:type w:val="bbPlcHdr"/>
        </w:types>
        <w:behaviors>
          <w:behavior w:val="content"/>
        </w:behaviors>
        <w:guid w:val="{F61837D5-9945-45E3-8653-278BE7779C1B}"/>
      </w:docPartPr>
      <w:docPartBody>
        <w:p w:rsidR="003C0A51" w:rsidRDefault="003C0A51" w:rsidP="003C0A51">
          <w:pPr>
            <w:pStyle w:val="BB0ED17265D24B9EBAADCFB4C7F0959F"/>
          </w:pPr>
          <w:r>
            <w:rPr>
              <w:rStyle w:val="PlaceholderText"/>
            </w:rPr>
            <w:t>Click here to enter text.</w:t>
          </w:r>
        </w:p>
      </w:docPartBody>
    </w:docPart>
    <w:docPart>
      <w:docPartPr>
        <w:name w:val="7124CE3651164E7F918B720045111914"/>
        <w:category>
          <w:name w:val="General"/>
          <w:gallery w:val="placeholder"/>
        </w:category>
        <w:types>
          <w:type w:val="bbPlcHdr"/>
        </w:types>
        <w:behaviors>
          <w:behavior w:val="content"/>
        </w:behaviors>
        <w:guid w:val="{E95A2AC8-DCD9-4D71-87F6-80747C7CF1E2}"/>
      </w:docPartPr>
      <w:docPartBody>
        <w:p w:rsidR="003C0A51" w:rsidRDefault="003C0A51" w:rsidP="003C0A51">
          <w:pPr>
            <w:pStyle w:val="7124CE3651164E7F918B720045111914"/>
          </w:pPr>
          <w:r>
            <w:rPr>
              <w:rStyle w:val="PlaceholderText"/>
            </w:rPr>
            <w:t>Click here to enter text.</w:t>
          </w:r>
        </w:p>
      </w:docPartBody>
    </w:docPart>
    <w:docPart>
      <w:docPartPr>
        <w:name w:val="E8EA1CD0150042CCB800A46E55798746"/>
        <w:category>
          <w:name w:val="General"/>
          <w:gallery w:val="placeholder"/>
        </w:category>
        <w:types>
          <w:type w:val="bbPlcHdr"/>
        </w:types>
        <w:behaviors>
          <w:behavior w:val="content"/>
        </w:behaviors>
        <w:guid w:val="{493A45C1-E9EE-4F7B-813A-74231440C09F}"/>
      </w:docPartPr>
      <w:docPartBody>
        <w:p w:rsidR="003C0A51" w:rsidRDefault="003C0A51" w:rsidP="003C0A51">
          <w:pPr>
            <w:pStyle w:val="E8EA1CD0150042CCB800A46E55798746"/>
          </w:pPr>
          <w:r>
            <w:rPr>
              <w:rStyle w:val="PlaceholderText"/>
            </w:rPr>
            <w:t>Click here to enter text.</w:t>
          </w:r>
        </w:p>
      </w:docPartBody>
    </w:docPart>
    <w:docPart>
      <w:docPartPr>
        <w:name w:val="B01A83CCAE104FA2B9123356D742ADFA"/>
        <w:category>
          <w:name w:val="General"/>
          <w:gallery w:val="placeholder"/>
        </w:category>
        <w:types>
          <w:type w:val="bbPlcHdr"/>
        </w:types>
        <w:behaviors>
          <w:behavior w:val="content"/>
        </w:behaviors>
        <w:guid w:val="{3AC7459F-4583-47A0-B4EF-DE48E033C64A}"/>
      </w:docPartPr>
      <w:docPartBody>
        <w:p w:rsidR="003C0A51" w:rsidRDefault="003C0A51" w:rsidP="003C0A51">
          <w:pPr>
            <w:pStyle w:val="B01A83CCAE104FA2B9123356D742ADFA"/>
          </w:pPr>
          <w:r>
            <w:rPr>
              <w:rStyle w:val="PlaceholderText"/>
            </w:rPr>
            <w:t>Click here to enter text.</w:t>
          </w:r>
        </w:p>
      </w:docPartBody>
    </w:docPart>
    <w:docPart>
      <w:docPartPr>
        <w:name w:val="5AC529340E2F4207BBE80A741164FB21"/>
        <w:category>
          <w:name w:val="General"/>
          <w:gallery w:val="placeholder"/>
        </w:category>
        <w:types>
          <w:type w:val="bbPlcHdr"/>
        </w:types>
        <w:behaviors>
          <w:behavior w:val="content"/>
        </w:behaviors>
        <w:guid w:val="{BB8D055E-9D7D-4DE5-B97B-D627C5AAEEB4}"/>
      </w:docPartPr>
      <w:docPartBody>
        <w:p w:rsidR="003C0A51" w:rsidRDefault="003C0A51" w:rsidP="003C0A51">
          <w:pPr>
            <w:pStyle w:val="5AC529340E2F4207BBE80A741164FB21"/>
          </w:pPr>
          <w:r>
            <w:rPr>
              <w:rStyle w:val="PlaceholderText"/>
            </w:rPr>
            <w:t>Click here to enter text.</w:t>
          </w:r>
        </w:p>
      </w:docPartBody>
    </w:docPart>
    <w:docPart>
      <w:docPartPr>
        <w:name w:val="772DA1BBB71347F884301BEC79EE0810"/>
        <w:category>
          <w:name w:val="General"/>
          <w:gallery w:val="placeholder"/>
        </w:category>
        <w:types>
          <w:type w:val="bbPlcHdr"/>
        </w:types>
        <w:behaviors>
          <w:behavior w:val="content"/>
        </w:behaviors>
        <w:guid w:val="{910359ED-EDD3-457D-9BC7-1FBC81C07E0F}"/>
      </w:docPartPr>
      <w:docPartBody>
        <w:p w:rsidR="003C0A51" w:rsidRDefault="003C0A51" w:rsidP="003C0A51">
          <w:pPr>
            <w:pStyle w:val="772DA1BBB71347F884301BEC79EE0810"/>
          </w:pPr>
          <w:r>
            <w:rPr>
              <w:rStyle w:val="PlaceholderText"/>
            </w:rPr>
            <w:t>Click here to enter text.</w:t>
          </w:r>
        </w:p>
      </w:docPartBody>
    </w:docPart>
    <w:docPart>
      <w:docPartPr>
        <w:name w:val="1BF3719046AC4D5488C2B9BF9045F161"/>
        <w:category>
          <w:name w:val="General"/>
          <w:gallery w:val="placeholder"/>
        </w:category>
        <w:types>
          <w:type w:val="bbPlcHdr"/>
        </w:types>
        <w:behaviors>
          <w:behavior w:val="content"/>
        </w:behaviors>
        <w:guid w:val="{4B680BF1-AA50-4598-9ABA-7B6C4217CE53}"/>
      </w:docPartPr>
      <w:docPartBody>
        <w:p w:rsidR="003C0A51" w:rsidRDefault="003C0A51" w:rsidP="003C0A51">
          <w:pPr>
            <w:pStyle w:val="1BF3719046AC4D5488C2B9BF9045F16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12">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1"/>
    <w:rsid w:val="002B0EAE"/>
    <w:rsid w:val="003C0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A51"/>
  </w:style>
  <w:style w:type="paragraph" w:customStyle="1" w:styleId="BB0ED17265D24B9EBAADCFB4C7F0959F">
    <w:name w:val="BB0ED17265D24B9EBAADCFB4C7F0959F"/>
    <w:rsid w:val="003C0A51"/>
  </w:style>
  <w:style w:type="paragraph" w:customStyle="1" w:styleId="7124CE3651164E7F918B720045111914">
    <w:name w:val="7124CE3651164E7F918B720045111914"/>
    <w:rsid w:val="003C0A51"/>
  </w:style>
  <w:style w:type="paragraph" w:customStyle="1" w:styleId="E8EA1CD0150042CCB800A46E55798746">
    <w:name w:val="E8EA1CD0150042CCB800A46E55798746"/>
    <w:rsid w:val="003C0A51"/>
  </w:style>
  <w:style w:type="paragraph" w:customStyle="1" w:styleId="B01A83CCAE104FA2B9123356D742ADFA">
    <w:name w:val="B01A83CCAE104FA2B9123356D742ADFA"/>
    <w:rsid w:val="003C0A51"/>
  </w:style>
  <w:style w:type="paragraph" w:customStyle="1" w:styleId="5AC529340E2F4207BBE80A741164FB21">
    <w:name w:val="5AC529340E2F4207BBE80A741164FB21"/>
    <w:rsid w:val="003C0A51"/>
  </w:style>
  <w:style w:type="paragraph" w:customStyle="1" w:styleId="772DA1BBB71347F884301BEC79EE0810">
    <w:name w:val="772DA1BBB71347F884301BEC79EE0810"/>
    <w:rsid w:val="003C0A51"/>
  </w:style>
  <w:style w:type="paragraph" w:customStyle="1" w:styleId="1BF3719046AC4D5488C2B9BF9045F161">
    <w:name w:val="1BF3719046AC4D5488C2B9BF9045F161"/>
    <w:rsid w:val="003C0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F125-A577-4106-A4F8-8DCA674D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10427</Words>
  <Characters>59440</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Carone</dc:creator>
  <cp:keywords/>
  <dc:description/>
  <cp:lastModifiedBy>Thornhill Nursery School Jackie Radoman</cp:lastModifiedBy>
  <cp:revision>2</cp:revision>
  <cp:lastPrinted>2023-12-20T18:48:00Z</cp:lastPrinted>
  <dcterms:created xsi:type="dcterms:W3CDTF">2023-12-21T13:03:00Z</dcterms:created>
  <dcterms:modified xsi:type="dcterms:W3CDTF">2023-12-21T13:03:00Z</dcterms:modified>
</cp:coreProperties>
</file>